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5A08F" w14:textId="09D372AB" w:rsidR="00D334C9" w:rsidRPr="00E56666" w:rsidRDefault="00A875CE" w:rsidP="00CB1A55">
      <w:pPr>
        <w:shd w:val="clear" w:color="auto" w:fill="D9E2F3" w:themeFill="accent1" w:themeFillTint="33"/>
        <w:ind w:left="-52" w:right="95" w:firstLine="3"/>
        <w:rPr>
          <w:rFonts w:ascii="Verdana" w:hAnsi="Verdana" w:cs="Arial"/>
          <w:b/>
          <w:bCs/>
          <w:sz w:val="22"/>
          <w:szCs w:val="2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2C432" wp14:editId="455FEEBD">
                <wp:simplePos x="0" y="0"/>
                <wp:positionH relativeFrom="column">
                  <wp:posOffset>2971800</wp:posOffset>
                </wp:positionH>
                <wp:positionV relativeFrom="paragraph">
                  <wp:posOffset>-826135</wp:posOffset>
                </wp:positionV>
                <wp:extent cx="3140015" cy="431320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15" cy="43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63EEF7" w14:textId="77777777" w:rsidR="00A875CE" w:rsidRPr="002501B1" w:rsidRDefault="00A875CE" w:rsidP="00A875CE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2501B1">
                              <w:rPr>
                                <w:rFonts w:ascii="Verdana" w:hAnsi="Verdana"/>
                                <w:i/>
                                <w:iCs/>
                                <w:sz w:val="32"/>
                                <w:szCs w:val="32"/>
                              </w:rPr>
                              <w:t>Draft Shropshire Local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2C43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34pt;margin-top:-65.05pt;width:247.25pt;height: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" filled="f" stroked="f" strokeweight=".5pt">
                <v:textbox>
                  <w:txbxContent>
                    <w:p w14:paraId="7963EEF7" w14:textId="77777777" w:rsidR="00A875CE" w:rsidRPr="002501B1" w:rsidRDefault="00A875CE" w:rsidP="00A875CE">
                      <w:pPr>
                        <w:rPr>
                          <w:rFonts w:ascii="Verdana" w:hAnsi="Verdana"/>
                          <w:i/>
                          <w:iCs/>
                          <w:sz w:val="32"/>
                          <w:szCs w:val="32"/>
                        </w:rPr>
                      </w:pPr>
                      <w:r w:rsidRPr="002501B1">
                        <w:rPr>
                          <w:rFonts w:ascii="Verdana" w:hAnsi="Verdana"/>
                          <w:i/>
                          <w:iCs/>
                          <w:sz w:val="32"/>
                          <w:szCs w:val="32"/>
                        </w:rPr>
                        <w:t>Draft Shropshire Local Plan</w:t>
                      </w:r>
                    </w:p>
                  </w:txbxContent>
                </v:textbox>
              </v:shape>
            </w:pict>
          </mc:Fallback>
        </mc:AlternateContent>
      </w:r>
      <w:r w:rsidR="00D334C9" w:rsidRPr="00E56666">
        <w:rPr>
          <w:rFonts w:ascii="Verdana" w:hAnsi="Verdana" w:cs="Arial"/>
          <w:b/>
          <w:bCs/>
          <w:sz w:val="22"/>
          <w:szCs w:val="22"/>
        </w:rPr>
        <w:t xml:space="preserve">Part </w:t>
      </w:r>
      <w:r w:rsidR="00D334C9">
        <w:rPr>
          <w:rFonts w:ascii="Verdana" w:hAnsi="Verdana" w:cs="Arial"/>
          <w:b/>
          <w:bCs/>
          <w:sz w:val="22"/>
          <w:szCs w:val="22"/>
        </w:rPr>
        <w:t>B</w:t>
      </w:r>
      <w:r w:rsidR="00D334C9" w:rsidRPr="00E56666">
        <w:rPr>
          <w:rFonts w:ascii="Verdana" w:hAnsi="Verdana" w:cs="Arial"/>
          <w:b/>
          <w:bCs/>
          <w:sz w:val="22"/>
          <w:szCs w:val="22"/>
        </w:rPr>
        <w:t xml:space="preserve">: </w:t>
      </w:r>
      <w:r w:rsidR="00D334C9">
        <w:rPr>
          <w:rFonts w:ascii="Verdana" w:hAnsi="Verdana" w:cs="Arial"/>
          <w:b/>
          <w:bCs/>
          <w:sz w:val="22"/>
          <w:szCs w:val="22"/>
        </w:rPr>
        <w:t>Your Response</w:t>
      </w:r>
    </w:p>
    <w:tbl>
      <w:tblPr>
        <w:tblW w:w="9855" w:type="dxa"/>
        <w:tblInd w:w="-2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5"/>
      </w:tblGrid>
      <w:tr w:rsidR="00D334C9" w14:paraId="768E57B9" w14:textId="77777777" w:rsidTr="00704343">
        <w:trPr>
          <w:cantSplit/>
          <w:trHeight w:val="157"/>
        </w:trPr>
        <w:tc>
          <w:tcPr>
            <w:tcW w:w="985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ACD8CA" w14:textId="77777777" w:rsidR="00D334C9" w:rsidRDefault="00D334C9" w:rsidP="008B4C7A">
            <w:pPr>
              <w:ind w:left="-6" w:firstLine="6"/>
              <w:rPr>
                <w:rFonts w:ascii="Verdana" w:hAnsi="Verdana" w:cs="Arial"/>
                <w:sz w:val="4"/>
                <w:szCs w:val="4"/>
              </w:rPr>
            </w:pPr>
          </w:p>
          <w:p w14:paraId="5F99EC39" w14:textId="57CCCAE1" w:rsidR="00D334C9" w:rsidRPr="00A875CE" w:rsidRDefault="00D334C9" w:rsidP="00D4486F">
            <w:pPr>
              <w:pStyle w:val="BodyText"/>
              <w:spacing w:after="60"/>
              <w:ind w:right="607"/>
              <w:jc w:val="left"/>
              <w:rPr>
                <w:bCs/>
                <w:i/>
                <w:iCs/>
                <w:sz w:val="20"/>
              </w:rPr>
            </w:pPr>
            <w:bookmarkStart w:id="0" w:name="_Toc364432884"/>
            <w:r w:rsidRPr="00A875CE">
              <w:rPr>
                <w:bCs/>
                <w:i/>
                <w:iCs/>
                <w:sz w:val="20"/>
              </w:rPr>
              <w:t xml:space="preserve">Please complete a separate </w:t>
            </w:r>
            <w:r w:rsidRPr="00A875CE">
              <w:rPr>
                <w:b/>
                <w:i/>
                <w:iCs/>
                <w:sz w:val="20"/>
              </w:rPr>
              <w:t>Part B form</w:t>
            </w:r>
            <w:r w:rsidRPr="00A875CE">
              <w:rPr>
                <w:bCs/>
                <w:i/>
                <w:iCs/>
                <w:sz w:val="20"/>
              </w:rPr>
              <w:t xml:space="preserve"> for each response</w:t>
            </w:r>
            <w:bookmarkEnd w:id="0"/>
            <w:r w:rsidRPr="00A875CE">
              <w:rPr>
                <w:bCs/>
                <w:i/>
                <w:iCs/>
                <w:sz w:val="20"/>
              </w:rPr>
              <w:t xml:space="preserve"> that you wish to make.</w:t>
            </w:r>
            <w:r w:rsidRPr="00A875CE">
              <w:rPr>
                <w:i/>
                <w:iCs/>
                <w:sz w:val="20"/>
              </w:rPr>
              <w:t xml:space="preserve"> One </w:t>
            </w:r>
            <w:r w:rsidRPr="00A875CE">
              <w:rPr>
                <w:b/>
                <w:bCs/>
                <w:i/>
                <w:iCs/>
                <w:sz w:val="20"/>
              </w:rPr>
              <w:t>Part A form</w:t>
            </w:r>
            <w:r w:rsidRPr="00A875CE">
              <w:rPr>
                <w:i/>
                <w:iCs/>
                <w:sz w:val="20"/>
              </w:rPr>
              <w:t xml:space="preserve"> must be enclosed with your </w:t>
            </w:r>
            <w:r w:rsidRPr="00A875CE">
              <w:rPr>
                <w:b/>
                <w:bCs/>
                <w:i/>
                <w:iCs/>
                <w:sz w:val="20"/>
              </w:rPr>
              <w:t>Part B form(s).</w:t>
            </w:r>
          </w:p>
          <w:p w14:paraId="14964BB8" w14:textId="111FB0CD" w:rsidR="00D334C9" w:rsidRDefault="00D334C9" w:rsidP="00D4486F">
            <w:pPr>
              <w:spacing w:after="60"/>
              <w:ind w:left="-6" w:right="607" w:firstLine="6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A875CE">
              <w:rPr>
                <w:rFonts w:ascii="Verdana" w:hAnsi="Verdana"/>
                <w:i/>
                <w:iCs/>
                <w:sz w:val="20"/>
                <w:szCs w:val="20"/>
              </w:rPr>
              <w:t xml:space="preserve">To assist in </w:t>
            </w:r>
            <w:r w:rsidR="00A875CE">
              <w:rPr>
                <w:rFonts w:ascii="Verdana" w:hAnsi="Verdana"/>
                <w:i/>
                <w:iCs/>
                <w:sz w:val="20"/>
                <w:szCs w:val="20"/>
              </w:rPr>
              <w:t>making a response</w:t>
            </w:r>
            <w:r w:rsidRPr="00A875CE">
              <w:rPr>
                <w:rFonts w:ascii="Verdana" w:hAnsi="Verdana"/>
                <w:i/>
                <w:iCs/>
                <w:sz w:val="20"/>
                <w:szCs w:val="20"/>
              </w:rPr>
              <w:t xml:space="preserve">, separate </w:t>
            </w:r>
            <w:r w:rsidRPr="00A875CE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Guidance</w:t>
            </w:r>
            <w:r w:rsidRPr="00A875CE">
              <w:rPr>
                <w:rFonts w:ascii="Verdana" w:hAnsi="Verdana"/>
                <w:i/>
                <w:iCs/>
                <w:sz w:val="20"/>
                <w:szCs w:val="20"/>
              </w:rPr>
              <w:t xml:space="preserve"> is available on the Council’s website.</w:t>
            </w:r>
          </w:p>
          <w:p w14:paraId="1561EBA8" w14:textId="77777777" w:rsidR="00D4486F" w:rsidRDefault="00D4486F" w:rsidP="00D4486F">
            <w:pPr>
              <w:spacing w:after="80"/>
              <w:ind w:left="-6" w:right="607" w:firstLine="6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Responses should be returned by </w:t>
            </w:r>
            <w:r w:rsidRPr="007B09B7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5:00pm on Tuesday 11</w:t>
            </w:r>
            <w:r w:rsidRPr="007B09B7">
              <w:rPr>
                <w:rFonts w:ascii="Verdana" w:hAnsi="Verdana"/>
                <w:b/>
                <w:bCs/>
                <w:i/>
                <w:iCs/>
                <w:sz w:val="20"/>
                <w:szCs w:val="20"/>
                <w:vertAlign w:val="superscript"/>
              </w:rPr>
              <w:t>th</w:t>
            </w:r>
            <w:r w:rsidRPr="007B09B7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June 2024.</w:t>
            </w:r>
          </w:p>
          <w:p w14:paraId="50E4DA0F" w14:textId="186277B0" w:rsidR="00C16827" w:rsidRPr="005F32D8" w:rsidRDefault="00C16827" w:rsidP="00C16827">
            <w:pPr>
              <w:ind w:left="-3" w:firstLine="3"/>
              <w:rPr>
                <w:rFonts w:ascii="Verdana" w:hAnsi="Verdana" w:cs="Arial"/>
                <w:sz w:val="4"/>
                <w:szCs w:val="4"/>
              </w:rPr>
            </w:pPr>
          </w:p>
        </w:tc>
      </w:tr>
    </w:tbl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6044"/>
      </w:tblGrid>
      <w:tr w:rsidR="00D334C9" w14:paraId="7B4085B4" w14:textId="77777777" w:rsidTr="009B59B1">
        <w:trPr>
          <w:trHeight w:val="589"/>
        </w:trPr>
        <w:tc>
          <w:tcPr>
            <w:tcW w:w="3119" w:type="dxa"/>
            <w:vAlign w:val="center"/>
          </w:tcPr>
          <w:p w14:paraId="4DC85216" w14:textId="77777777" w:rsidR="00D334C9" w:rsidRPr="00CB1A55" w:rsidRDefault="00D334C9" w:rsidP="00704343">
            <w:pPr>
              <w:rPr>
                <w:rFonts w:ascii="Verdana" w:hAnsi="Verdana"/>
                <w:sz w:val="22"/>
                <w:szCs w:val="22"/>
              </w:rPr>
            </w:pPr>
            <w:r w:rsidRPr="00CB1A55">
              <w:rPr>
                <w:rFonts w:ascii="Verdana" w:hAnsi="Verdana"/>
                <w:i/>
                <w:iCs/>
                <w:sz w:val="22"/>
                <w:szCs w:val="22"/>
              </w:rPr>
              <w:t xml:space="preserve"> </w:t>
            </w:r>
            <w:r w:rsidRPr="00CB1A55">
              <w:rPr>
                <w:rFonts w:ascii="Verdana" w:hAnsi="Verdana"/>
                <w:sz w:val="22"/>
                <w:szCs w:val="22"/>
              </w:rPr>
              <w:t>Name and Organisation: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420421167"/>
            <w:placeholder>
              <w:docPart w:val="DefaultPlaceholder_-1854013440"/>
            </w:placeholder>
          </w:sdtPr>
          <w:sdtEndPr/>
          <w:sdtContent>
            <w:tc>
              <w:tcPr>
                <w:tcW w:w="6044" w:type="dxa"/>
                <w:vAlign w:val="center"/>
              </w:tcPr>
              <w:p w14:paraId="1901F5D4" w14:textId="5EBCD8CE" w:rsidR="00D334C9" w:rsidRPr="00CB1A55" w:rsidRDefault="002359EE" w:rsidP="00704343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Verdana" w:hAnsi="Verdan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7556335D" w14:textId="77777777" w:rsidR="00D334C9" w:rsidRPr="005F32D8" w:rsidRDefault="00D334C9" w:rsidP="00D334C9">
      <w:pPr>
        <w:rPr>
          <w:rFonts w:ascii="Verdana" w:hAnsi="Verdana"/>
          <w:b/>
          <w:bCs/>
          <w:sz w:val="8"/>
          <w:szCs w:val="8"/>
        </w:rPr>
      </w:pPr>
    </w:p>
    <w:p w14:paraId="06FD630F" w14:textId="5BE9713E" w:rsidR="00D334C9" w:rsidRPr="0031028B" w:rsidRDefault="00D334C9" w:rsidP="00D334C9">
      <w:pPr>
        <w:shd w:val="clear" w:color="auto" w:fill="D9E2F3" w:themeFill="accent1" w:themeFillTint="33"/>
        <w:ind w:left="-142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Q1. </w:t>
      </w:r>
      <w:r w:rsidRPr="00DF16D7">
        <w:rPr>
          <w:rFonts w:ascii="Verdana" w:hAnsi="Verdana"/>
          <w:b/>
          <w:bCs/>
          <w:sz w:val="22"/>
          <w:szCs w:val="22"/>
        </w:rPr>
        <w:t>To which document</w:t>
      </w:r>
      <w:r w:rsidR="00AA6657">
        <w:rPr>
          <w:rFonts w:ascii="Verdana" w:hAnsi="Verdana"/>
          <w:b/>
          <w:bCs/>
          <w:sz w:val="22"/>
          <w:szCs w:val="22"/>
        </w:rPr>
        <w:t>(s)</w:t>
      </w:r>
      <w:r w:rsidRPr="00DF16D7">
        <w:rPr>
          <w:rFonts w:ascii="Verdana" w:hAnsi="Verdana"/>
          <w:b/>
          <w:bCs/>
          <w:sz w:val="22"/>
          <w:szCs w:val="22"/>
        </w:rPr>
        <w:t xml:space="preserve"> does this re</w:t>
      </w:r>
      <w:r w:rsidR="00CB1A55">
        <w:rPr>
          <w:rFonts w:ascii="Verdana" w:hAnsi="Verdana"/>
          <w:b/>
          <w:bCs/>
          <w:sz w:val="22"/>
          <w:szCs w:val="22"/>
        </w:rPr>
        <w:t>sponse</w:t>
      </w:r>
      <w:r w:rsidRPr="00DF16D7">
        <w:rPr>
          <w:rFonts w:ascii="Verdana" w:hAnsi="Verdana"/>
          <w:b/>
          <w:bCs/>
          <w:sz w:val="22"/>
          <w:szCs w:val="22"/>
        </w:rPr>
        <w:t xml:space="preserve"> relate?</w:t>
      </w:r>
    </w:p>
    <w:p w14:paraId="7876D41E" w14:textId="77777777" w:rsidR="00CB1A55" w:rsidRDefault="00CB1A55" w:rsidP="008B4C7A">
      <w:pPr>
        <w:spacing w:before="40"/>
        <w:rPr>
          <w:rFonts w:ascii="Verdana" w:hAnsi="Verdana"/>
          <w:b/>
          <w:bCs/>
          <w:sz w:val="4"/>
          <w:szCs w:val="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8222"/>
        <w:gridCol w:w="941"/>
      </w:tblGrid>
      <w:tr w:rsidR="00EA2B73" w14:paraId="6B1288C4" w14:textId="77777777" w:rsidTr="0013528A">
        <w:trPr>
          <w:trHeight w:val="64"/>
        </w:trPr>
        <w:tc>
          <w:tcPr>
            <w:tcW w:w="8222" w:type="dxa"/>
            <w:vAlign w:val="center"/>
          </w:tcPr>
          <w:p w14:paraId="04FD9524" w14:textId="1F580D37" w:rsidR="00EA2B73" w:rsidRPr="00EA2B73" w:rsidRDefault="00EA2B73" w:rsidP="0013528A">
            <w:pPr>
              <w:pStyle w:val="ListParagraph"/>
              <w:numPr>
                <w:ilvl w:val="0"/>
                <w:numId w:val="6"/>
              </w:numPr>
              <w:ind w:left="284" w:right="36" w:hanging="284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A6657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Draft policy on Housing Provision for Older People </w:t>
            </w:r>
            <w:r w:rsidR="00A127EE">
              <w:rPr>
                <w:rFonts w:ascii="Verdana" w:hAnsi="Verdana" w:cs="Arial"/>
                <w:b/>
                <w:bCs/>
                <w:sz w:val="22"/>
                <w:szCs w:val="22"/>
              </w:rPr>
              <w:t>a</w:t>
            </w:r>
            <w:r w:rsidRPr="00AA6657">
              <w:rPr>
                <w:rFonts w:ascii="Verdana" w:hAnsi="Verdana" w:cs="Arial"/>
                <w:b/>
                <w:bCs/>
                <w:sz w:val="22"/>
                <w:szCs w:val="22"/>
              </w:rPr>
              <w:t>nd those with Disabilities and Special Needs and its explanation.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94543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0F4F2A32" w14:textId="17134F0A" w:rsidR="00EA2B73" w:rsidRPr="0028092B" w:rsidRDefault="00C2187C" w:rsidP="0013528A">
                <w:pPr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A2B73" w14:paraId="7A1DF6FB" w14:textId="77777777" w:rsidTr="0013528A">
        <w:tc>
          <w:tcPr>
            <w:tcW w:w="8222" w:type="dxa"/>
            <w:vAlign w:val="center"/>
          </w:tcPr>
          <w:p w14:paraId="4115C7C8" w14:textId="5EAF0E4F" w:rsidR="00EA2B73" w:rsidRPr="00EA2B73" w:rsidRDefault="00EA2B73" w:rsidP="0013528A">
            <w:pPr>
              <w:pStyle w:val="ListParagraph"/>
              <w:numPr>
                <w:ilvl w:val="0"/>
                <w:numId w:val="6"/>
              </w:numPr>
              <w:ind w:left="284" w:right="177" w:hanging="284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A6657">
              <w:rPr>
                <w:rFonts w:ascii="Verdana" w:hAnsi="Verdana" w:cs="Arial"/>
                <w:b/>
                <w:bCs/>
                <w:sz w:val="22"/>
                <w:szCs w:val="22"/>
              </w:rPr>
              <w:t>Updated Additional Sustainability Appraisal of the Draft Shropshire Local Plan Report.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127321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7B9E11CE" w14:textId="784107C2" w:rsidR="00EA2B73" w:rsidRPr="0028092B" w:rsidRDefault="002359EE" w:rsidP="0013528A">
                <w:pPr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A2B73" w14:paraId="5434F278" w14:textId="77777777" w:rsidTr="0013528A">
        <w:trPr>
          <w:trHeight w:val="367"/>
        </w:trPr>
        <w:tc>
          <w:tcPr>
            <w:tcW w:w="8222" w:type="dxa"/>
            <w:vAlign w:val="center"/>
          </w:tcPr>
          <w:p w14:paraId="6A98F1CB" w14:textId="16A54ED5" w:rsidR="00EA2B73" w:rsidRPr="00EA2B73" w:rsidRDefault="00EA2B73" w:rsidP="0013528A">
            <w:pPr>
              <w:pStyle w:val="ListParagraph"/>
              <w:numPr>
                <w:ilvl w:val="0"/>
                <w:numId w:val="6"/>
              </w:numPr>
              <w:ind w:left="284" w:right="1088" w:hanging="28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A2B73">
              <w:rPr>
                <w:rFonts w:ascii="Verdana" w:hAnsi="Verdana" w:cs="Arial"/>
                <w:b/>
                <w:bCs/>
                <w:sz w:val="22"/>
                <w:szCs w:val="22"/>
              </w:rPr>
              <w:t>Updated Housing and Employment Topic Paper.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76134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0880E745" w14:textId="4258AEB9" w:rsidR="00EA2B73" w:rsidRPr="0028092B" w:rsidRDefault="002359EE" w:rsidP="0013528A">
                <w:pPr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A2B73" w14:paraId="3962C701" w14:textId="77777777" w:rsidTr="0013528A">
        <w:trPr>
          <w:trHeight w:val="415"/>
        </w:trPr>
        <w:tc>
          <w:tcPr>
            <w:tcW w:w="8222" w:type="dxa"/>
            <w:vAlign w:val="center"/>
          </w:tcPr>
          <w:p w14:paraId="0E46CC79" w14:textId="7644F2CC" w:rsidR="00EA2B73" w:rsidRPr="00EA2B73" w:rsidRDefault="00EA2B73" w:rsidP="0013528A">
            <w:pPr>
              <w:pStyle w:val="ListParagraph"/>
              <w:numPr>
                <w:ilvl w:val="0"/>
                <w:numId w:val="6"/>
              </w:numPr>
              <w:ind w:left="284" w:right="1088" w:hanging="28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A6657">
              <w:rPr>
                <w:rFonts w:ascii="Verdana" w:hAnsi="Verdana" w:cs="Arial"/>
                <w:b/>
                <w:bCs/>
                <w:sz w:val="22"/>
                <w:szCs w:val="22"/>
              </w:rPr>
              <w:t>Updated Green Belt Topic Paper.</w:t>
            </w:r>
            <w:r w:rsidRPr="00AA6657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29674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14:paraId="4D1F007E" w14:textId="572D72DB" w:rsidR="00EA2B73" w:rsidRPr="0028092B" w:rsidRDefault="002359EE" w:rsidP="0013528A">
                <w:pPr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DA0952C" w14:textId="77777777" w:rsidR="00EA2B73" w:rsidRPr="00DB6225" w:rsidRDefault="00EA2B73" w:rsidP="00D4486F">
      <w:pPr>
        <w:spacing w:before="40" w:after="60"/>
        <w:rPr>
          <w:rFonts w:ascii="Verdana" w:hAnsi="Verdana"/>
          <w:b/>
          <w:bCs/>
          <w:sz w:val="2"/>
          <w:szCs w:val="2"/>
        </w:rPr>
      </w:pPr>
    </w:p>
    <w:p w14:paraId="254913FD" w14:textId="34006619" w:rsidR="00D334C9" w:rsidRPr="00D418CD" w:rsidRDefault="00D334C9" w:rsidP="00D334C9">
      <w:pPr>
        <w:shd w:val="clear" w:color="auto" w:fill="D9E2F3" w:themeFill="accent1" w:themeFillTint="33"/>
        <w:ind w:left="-142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Q2. </w:t>
      </w:r>
      <w:r w:rsidRPr="00D418CD">
        <w:rPr>
          <w:rFonts w:ascii="Verdana" w:hAnsi="Verdana"/>
          <w:b/>
          <w:bCs/>
          <w:sz w:val="22"/>
          <w:szCs w:val="22"/>
        </w:rPr>
        <w:t>To which par</w:t>
      </w:r>
      <w:r w:rsidR="00CB1A55">
        <w:rPr>
          <w:rFonts w:ascii="Verdana" w:hAnsi="Verdana"/>
          <w:b/>
          <w:bCs/>
          <w:sz w:val="22"/>
          <w:szCs w:val="22"/>
        </w:rPr>
        <w:t>agraph(s)</w:t>
      </w:r>
      <w:r w:rsidRPr="00D418CD">
        <w:rPr>
          <w:rFonts w:ascii="Verdana" w:hAnsi="Verdana"/>
          <w:b/>
          <w:bCs/>
          <w:sz w:val="22"/>
          <w:szCs w:val="22"/>
        </w:rPr>
        <w:t xml:space="preserve"> of the document</w:t>
      </w:r>
      <w:r w:rsidR="00CB1A55">
        <w:rPr>
          <w:rFonts w:ascii="Verdana" w:hAnsi="Verdana"/>
          <w:b/>
          <w:bCs/>
          <w:sz w:val="22"/>
          <w:szCs w:val="22"/>
        </w:rPr>
        <w:t>(s)</w:t>
      </w:r>
      <w:r w:rsidRPr="00D418CD">
        <w:rPr>
          <w:rFonts w:ascii="Verdana" w:hAnsi="Verdana"/>
          <w:b/>
          <w:bCs/>
          <w:sz w:val="22"/>
          <w:szCs w:val="22"/>
        </w:rPr>
        <w:t xml:space="preserve"> does this re</w:t>
      </w:r>
      <w:r w:rsidR="00CB1A55">
        <w:rPr>
          <w:rFonts w:ascii="Verdana" w:hAnsi="Verdana"/>
          <w:b/>
          <w:bCs/>
          <w:sz w:val="22"/>
          <w:szCs w:val="22"/>
        </w:rPr>
        <w:t>sponse</w:t>
      </w:r>
      <w:r w:rsidRPr="00D418CD">
        <w:rPr>
          <w:rFonts w:ascii="Verdana" w:hAnsi="Verdana"/>
          <w:b/>
          <w:bCs/>
          <w:sz w:val="22"/>
          <w:szCs w:val="22"/>
        </w:rPr>
        <w:t xml:space="preserve"> relate?</w:t>
      </w:r>
    </w:p>
    <w:p w14:paraId="7F90A07B" w14:textId="77777777" w:rsidR="00D334C9" w:rsidRPr="008B4C7A" w:rsidRDefault="00D334C9" w:rsidP="008B4C7A">
      <w:pPr>
        <w:ind w:left="425"/>
        <w:rPr>
          <w:rFonts w:ascii="Verdana" w:hAnsi="Verdana"/>
          <w:sz w:val="4"/>
          <w:szCs w:val="4"/>
        </w:rPr>
      </w:pPr>
    </w:p>
    <w:tbl>
      <w:tblPr>
        <w:tblStyle w:val="TableGrid"/>
        <w:tblW w:w="9214" w:type="dxa"/>
        <w:tblInd w:w="-142" w:type="dxa"/>
        <w:tblLook w:val="04A0" w:firstRow="1" w:lastRow="0" w:firstColumn="1" w:lastColumn="0" w:noHBand="0" w:noVBand="1"/>
      </w:tblPr>
      <w:tblGrid>
        <w:gridCol w:w="1517"/>
        <w:gridCol w:w="7697"/>
      </w:tblGrid>
      <w:tr w:rsidR="00CB1A55" w14:paraId="1DD2F438" w14:textId="77777777" w:rsidTr="00CB1A55">
        <w:trPr>
          <w:trHeight w:val="531"/>
        </w:trPr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698B23" w14:textId="4760FFC3" w:rsidR="00CB1A55" w:rsidRDefault="00CB1A55" w:rsidP="00704343">
            <w:pPr>
              <w:ind w:left="-104"/>
              <w:jc w:val="righ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Paragraph(s):</w:t>
            </w:r>
          </w:p>
        </w:tc>
        <w:sdt>
          <w:sdtPr>
            <w:rPr>
              <w:rFonts w:ascii="Verdana" w:hAnsi="Verdana" w:cs="Arial"/>
              <w:sz w:val="20"/>
            </w:rPr>
            <w:id w:val="1193728891"/>
            <w:placeholder>
              <w:docPart w:val="DefaultPlaceholder_-1854013440"/>
            </w:placeholder>
          </w:sdtPr>
          <w:sdtEndPr/>
          <w:sdtContent>
            <w:tc>
              <w:tcPr>
                <w:tcW w:w="769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E0BB2AD" w14:textId="09F1A8D2" w:rsidR="00CB1A55" w:rsidRDefault="002359EE" w:rsidP="00704343">
                <w:pPr>
                  <w:rPr>
                    <w:rFonts w:ascii="Verdana" w:hAnsi="Verdana" w:cs="Arial"/>
                    <w:sz w:val="20"/>
                  </w:rPr>
                </w:pPr>
                <w:r>
                  <w:rPr>
                    <w:rFonts w:ascii="Verdana" w:hAnsi="Verdana" w:cs="Arial"/>
                    <w:sz w:val="20"/>
                  </w:rPr>
                  <w:t xml:space="preserve"> </w:t>
                </w:r>
              </w:p>
            </w:tc>
          </w:sdtContent>
        </w:sdt>
      </w:tr>
    </w:tbl>
    <w:p w14:paraId="40EFD78B" w14:textId="77777777" w:rsidR="00D334C9" w:rsidRPr="00D4486F" w:rsidRDefault="00D334C9" w:rsidP="00D334C9">
      <w:pPr>
        <w:ind w:left="425"/>
        <w:rPr>
          <w:rFonts w:ascii="Verdana" w:hAnsi="Verdana"/>
          <w:sz w:val="6"/>
          <w:szCs w:val="6"/>
        </w:rPr>
      </w:pPr>
    </w:p>
    <w:p w14:paraId="4C2CC91C" w14:textId="1C10F373" w:rsidR="00D334C9" w:rsidRPr="00D418CD" w:rsidRDefault="00D334C9" w:rsidP="00D334C9">
      <w:pPr>
        <w:shd w:val="clear" w:color="auto" w:fill="D9E2F3" w:themeFill="accent1" w:themeFillTint="33"/>
        <w:ind w:left="-142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Q3. Do you consider the</w:t>
      </w:r>
      <w:r w:rsidR="00E431DC">
        <w:rPr>
          <w:rFonts w:ascii="Verdana" w:hAnsi="Verdana"/>
          <w:b/>
          <w:bCs/>
          <w:sz w:val="22"/>
          <w:szCs w:val="22"/>
        </w:rPr>
        <w:t xml:space="preserve"> document</w:t>
      </w:r>
      <w:r w:rsidR="00BB4061">
        <w:rPr>
          <w:rFonts w:ascii="Verdana" w:hAnsi="Verdana"/>
          <w:b/>
          <w:bCs/>
          <w:sz w:val="22"/>
          <w:szCs w:val="22"/>
        </w:rPr>
        <w:t>(</w:t>
      </w:r>
      <w:r w:rsidR="00E431DC">
        <w:rPr>
          <w:rFonts w:ascii="Verdana" w:hAnsi="Verdana"/>
          <w:b/>
          <w:bCs/>
          <w:sz w:val="22"/>
          <w:szCs w:val="22"/>
        </w:rPr>
        <w:t>s</w:t>
      </w:r>
      <w:r w:rsidR="00BB4061">
        <w:rPr>
          <w:rFonts w:ascii="Verdana" w:hAnsi="Verdana"/>
          <w:b/>
          <w:bCs/>
          <w:sz w:val="22"/>
          <w:szCs w:val="22"/>
        </w:rPr>
        <w:t>)</w:t>
      </w:r>
      <w:r w:rsidR="00E431DC">
        <w:rPr>
          <w:rFonts w:ascii="Verdana" w:hAnsi="Verdana"/>
          <w:b/>
          <w:bCs/>
          <w:sz w:val="22"/>
          <w:szCs w:val="22"/>
        </w:rPr>
        <w:t xml:space="preserve"> are</w:t>
      </w:r>
      <w:r>
        <w:rPr>
          <w:rFonts w:ascii="Verdana" w:hAnsi="Verdana"/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3"/>
        <w:gridCol w:w="807"/>
        <w:gridCol w:w="334"/>
        <w:gridCol w:w="2376"/>
        <w:gridCol w:w="665"/>
        <w:gridCol w:w="2376"/>
      </w:tblGrid>
      <w:tr w:rsidR="00D334C9" w14:paraId="08D0E36F" w14:textId="77777777" w:rsidTr="00704343">
        <w:trPr>
          <w:trHeight w:val="317"/>
        </w:trPr>
        <w:tc>
          <w:tcPr>
            <w:tcW w:w="4536" w:type="dxa"/>
            <w:vAlign w:val="center"/>
          </w:tcPr>
          <w:p w14:paraId="6D2C1A4D" w14:textId="77777777" w:rsidR="00D334C9" w:rsidRDefault="00D334C9" w:rsidP="0028092B">
            <w:pPr>
              <w:pStyle w:val="ListParagraph"/>
              <w:numPr>
                <w:ilvl w:val="0"/>
                <w:numId w:val="4"/>
              </w:numPr>
              <w:spacing w:beforeLines="20" w:before="48" w:after="20"/>
              <w:ind w:left="312" w:hanging="31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Legally compliant</w:t>
            </w:r>
          </w:p>
        </w:tc>
        <w:tc>
          <w:tcPr>
            <w:tcW w:w="1134" w:type="dxa"/>
            <w:vAlign w:val="center"/>
          </w:tcPr>
          <w:p w14:paraId="4FF9E1BA" w14:textId="77777777" w:rsidR="00D334C9" w:rsidRDefault="00D334C9" w:rsidP="0028092B">
            <w:pPr>
              <w:pStyle w:val="ListParagraph"/>
              <w:spacing w:beforeLines="20" w:before="48" w:after="20"/>
              <w:ind w:left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Yes:</w:t>
            </w:r>
          </w:p>
        </w:tc>
        <w:tc>
          <w:tcPr>
            <w:tcW w:w="573" w:type="dxa"/>
            <w:vAlign w:val="center"/>
          </w:tcPr>
          <w:p w14:paraId="405569D2" w14:textId="77777777" w:rsidR="00D334C9" w:rsidRDefault="00D334C9" w:rsidP="0028092B">
            <w:pPr>
              <w:pStyle w:val="ListParagraph"/>
              <w:spacing w:beforeLines="20" w:before="48" w:after="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7C9818B" w14:textId="4DA75A28" w:rsidR="00D334C9" w:rsidRDefault="00EE3C87" w:rsidP="0028092B">
            <w:pPr>
              <w:pStyle w:val="ListParagraph"/>
              <w:spacing w:beforeLines="20" w:before="48" w:after="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object w:dxaOrig="225" w:dyaOrig="225" w14:anchorId="220250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07.45pt;height:18.25pt" o:ole="">
                  <v:imagedata r:id="rId10" o:title=""/>
                </v:shape>
                <w:control r:id="rId11" w:name="LegallyCompliantY" w:shapeid="_x0000_i1037"/>
              </w:object>
            </w:r>
          </w:p>
        </w:tc>
        <w:tc>
          <w:tcPr>
            <w:tcW w:w="851" w:type="dxa"/>
            <w:vAlign w:val="center"/>
          </w:tcPr>
          <w:p w14:paraId="787B8CAE" w14:textId="77777777" w:rsidR="00D334C9" w:rsidRDefault="00D334C9" w:rsidP="0028092B">
            <w:pPr>
              <w:pStyle w:val="ListParagraph"/>
              <w:spacing w:beforeLines="20" w:before="48" w:after="20"/>
              <w:ind w:left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No:</w:t>
            </w:r>
          </w:p>
        </w:tc>
        <w:tc>
          <w:tcPr>
            <w:tcW w:w="573" w:type="dxa"/>
            <w:vAlign w:val="center"/>
          </w:tcPr>
          <w:p w14:paraId="36D0F196" w14:textId="5F28C6A4" w:rsidR="00D334C9" w:rsidRDefault="00EE3C87" w:rsidP="0028092B">
            <w:pPr>
              <w:pStyle w:val="ListParagraph"/>
              <w:spacing w:beforeLines="20" w:before="48" w:after="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object w:dxaOrig="225" w:dyaOrig="225" w14:anchorId="6EC25E12">
                <v:shape id="_x0000_i1039" type="#_x0000_t75" style="width:108pt;height:18.25pt" o:ole="">
                  <v:imagedata r:id="rId12" o:title=""/>
                </v:shape>
                <w:control r:id="rId13" w:name="LegallyCompliantN" w:shapeid="_x0000_i1039"/>
              </w:object>
            </w:r>
          </w:p>
        </w:tc>
      </w:tr>
      <w:tr w:rsidR="00D334C9" w14:paraId="05D2CE3B" w14:textId="77777777" w:rsidTr="0028092B">
        <w:trPr>
          <w:trHeight w:val="74"/>
        </w:trPr>
        <w:tc>
          <w:tcPr>
            <w:tcW w:w="4536" w:type="dxa"/>
            <w:vAlign w:val="center"/>
          </w:tcPr>
          <w:p w14:paraId="50B1C7EE" w14:textId="77777777" w:rsidR="00D334C9" w:rsidRPr="006C6840" w:rsidRDefault="00D334C9" w:rsidP="0028092B">
            <w:pPr>
              <w:pStyle w:val="ListParagraph"/>
              <w:spacing w:beforeLines="20" w:before="48" w:after="20"/>
              <w:ind w:left="313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1134" w:type="dxa"/>
            <w:vAlign w:val="center"/>
          </w:tcPr>
          <w:p w14:paraId="4F4FCE8D" w14:textId="77777777" w:rsidR="00D334C9" w:rsidRPr="006C6840" w:rsidRDefault="00D334C9" w:rsidP="0028092B">
            <w:pPr>
              <w:pStyle w:val="ListParagraph"/>
              <w:spacing w:beforeLines="20" w:before="48" w:after="20"/>
              <w:ind w:left="0"/>
              <w:jc w:val="right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573" w:type="dxa"/>
            <w:vAlign w:val="center"/>
          </w:tcPr>
          <w:p w14:paraId="43B3CFF0" w14:textId="77777777" w:rsidR="00D334C9" w:rsidRPr="006C6840" w:rsidRDefault="00D334C9" w:rsidP="0028092B">
            <w:pPr>
              <w:pStyle w:val="ListParagraph"/>
              <w:spacing w:beforeLines="20" w:before="48" w:after="20"/>
              <w:ind w:left="0"/>
              <w:jc w:val="center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567" w:type="dxa"/>
            <w:vAlign w:val="center"/>
          </w:tcPr>
          <w:p w14:paraId="643D066C" w14:textId="77777777" w:rsidR="00D334C9" w:rsidRPr="006C6840" w:rsidRDefault="00D334C9" w:rsidP="0028092B">
            <w:pPr>
              <w:pStyle w:val="ListParagraph"/>
              <w:spacing w:beforeLines="20" w:before="48" w:after="20"/>
              <w:ind w:left="0"/>
              <w:jc w:val="center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142C4E14" w14:textId="77777777" w:rsidR="00D334C9" w:rsidRPr="006C6840" w:rsidRDefault="00D334C9" w:rsidP="0028092B">
            <w:pPr>
              <w:pStyle w:val="ListParagraph"/>
              <w:spacing w:beforeLines="20" w:before="48" w:after="20"/>
              <w:ind w:left="0"/>
              <w:jc w:val="right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573" w:type="dxa"/>
            <w:vAlign w:val="center"/>
          </w:tcPr>
          <w:p w14:paraId="02BC1DE0" w14:textId="77777777" w:rsidR="00D334C9" w:rsidRPr="006C6840" w:rsidRDefault="00D334C9" w:rsidP="0028092B">
            <w:pPr>
              <w:pStyle w:val="ListParagraph"/>
              <w:spacing w:beforeLines="20" w:before="48" w:after="20"/>
              <w:ind w:left="0"/>
              <w:jc w:val="center"/>
              <w:rPr>
                <w:rFonts w:ascii="Verdana" w:hAnsi="Verdana"/>
                <w:sz w:val="4"/>
                <w:szCs w:val="4"/>
              </w:rPr>
            </w:pPr>
          </w:p>
        </w:tc>
      </w:tr>
      <w:tr w:rsidR="00D334C9" w14:paraId="19516984" w14:textId="77777777" w:rsidTr="0028092B">
        <w:trPr>
          <w:trHeight w:val="74"/>
        </w:trPr>
        <w:tc>
          <w:tcPr>
            <w:tcW w:w="4536" w:type="dxa"/>
            <w:vAlign w:val="center"/>
          </w:tcPr>
          <w:p w14:paraId="033E553A" w14:textId="77777777" w:rsidR="00D334C9" w:rsidRDefault="00D334C9" w:rsidP="0028092B">
            <w:pPr>
              <w:pStyle w:val="ListParagraph"/>
              <w:numPr>
                <w:ilvl w:val="0"/>
                <w:numId w:val="4"/>
              </w:numPr>
              <w:spacing w:beforeLines="20" w:before="48" w:after="20"/>
              <w:ind w:left="313" w:hanging="3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Sound</w:t>
            </w:r>
          </w:p>
        </w:tc>
        <w:tc>
          <w:tcPr>
            <w:tcW w:w="1134" w:type="dxa"/>
            <w:vAlign w:val="center"/>
          </w:tcPr>
          <w:p w14:paraId="0958477D" w14:textId="77777777" w:rsidR="00D334C9" w:rsidRDefault="00D334C9" w:rsidP="0028092B">
            <w:pPr>
              <w:pStyle w:val="ListParagraph"/>
              <w:spacing w:beforeLines="20" w:before="48" w:after="20"/>
              <w:ind w:left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Yes:</w:t>
            </w:r>
          </w:p>
        </w:tc>
        <w:tc>
          <w:tcPr>
            <w:tcW w:w="573" w:type="dxa"/>
            <w:vAlign w:val="center"/>
          </w:tcPr>
          <w:p w14:paraId="1ABB3E31" w14:textId="77777777" w:rsidR="00D334C9" w:rsidRDefault="00D334C9" w:rsidP="0028092B">
            <w:pPr>
              <w:pStyle w:val="ListParagraph"/>
              <w:spacing w:beforeLines="20" w:before="48" w:after="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4D8EB6" w14:textId="2DEECEED" w:rsidR="00D334C9" w:rsidRDefault="00EE3C87" w:rsidP="0028092B">
            <w:pPr>
              <w:pStyle w:val="ListParagraph"/>
              <w:spacing w:beforeLines="20" w:before="48" w:after="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object w:dxaOrig="225" w:dyaOrig="225" w14:anchorId="43C14186">
                <v:shape id="_x0000_i1041" type="#_x0000_t75" style="width:108pt;height:18.25pt" o:ole="">
                  <v:imagedata r:id="rId12" o:title=""/>
                </v:shape>
                <w:control r:id="rId14" w:name="SoundY" w:shapeid="_x0000_i1041"/>
              </w:object>
            </w:r>
          </w:p>
        </w:tc>
        <w:tc>
          <w:tcPr>
            <w:tcW w:w="851" w:type="dxa"/>
            <w:vAlign w:val="center"/>
          </w:tcPr>
          <w:p w14:paraId="6668AEE9" w14:textId="77777777" w:rsidR="00D334C9" w:rsidRDefault="00D334C9" w:rsidP="0028092B">
            <w:pPr>
              <w:pStyle w:val="ListParagraph"/>
              <w:spacing w:beforeLines="20" w:before="48" w:after="20"/>
              <w:ind w:left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No:</w:t>
            </w:r>
          </w:p>
        </w:tc>
        <w:tc>
          <w:tcPr>
            <w:tcW w:w="573" w:type="dxa"/>
            <w:vAlign w:val="center"/>
          </w:tcPr>
          <w:p w14:paraId="590B15D5" w14:textId="73E8922A" w:rsidR="00D334C9" w:rsidRDefault="00EE3C87" w:rsidP="0028092B">
            <w:pPr>
              <w:pStyle w:val="ListParagraph"/>
              <w:spacing w:beforeLines="20" w:before="48" w:after="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object w:dxaOrig="225" w:dyaOrig="225" w14:anchorId="5FA68621">
                <v:shape id="_x0000_i1043" type="#_x0000_t75" style="width:108pt;height:18.25pt" o:ole="">
                  <v:imagedata r:id="rId12" o:title=""/>
                </v:shape>
                <w:control r:id="rId15" w:name="SoundN" w:shapeid="_x0000_i1043"/>
              </w:object>
            </w:r>
          </w:p>
        </w:tc>
      </w:tr>
      <w:tr w:rsidR="00D334C9" w14:paraId="06DA909F" w14:textId="77777777" w:rsidTr="00704343">
        <w:trPr>
          <w:trHeight w:val="60"/>
        </w:trPr>
        <w:tc>
          <w:tcPr>
            <w:tcW w:w="4536" w:type="dxa"/>
            <w:vAlign w:val="center"/>
          </w:tcPr>
          <w:p w14:paraId="6349BE53" w14:textId="77777777" w:rsidR="00D334C9" w:rsidRPr="00DB6225" w:rsidRDefault="00D334C9" w:rsidP="00DB6225">
            <w:pPr>
              <w:pStyle w:val="ListParagraph"/>
              <w:spacing w:before="40"/>
              <w:ind w:left="313"/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1134" w:type="dxa"/>
            <w:vAlign w:val="center"/>
          </w:tcPr>
          <w:p w14:paraId="1F175A09" w14:textId="5B2D5BDA" w:rsidR="00852841" w:rsidRPr="00DB6225" w:rsidRDefault="00852841" w:rsidP="00DB6225">
            <w:pPr>
              <w:pStyle w:val="ListParagraph"/>
              <w:spacing w:before="40"/>
              <w:ind w:left="0"/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573" w:type="dxa"/>
            <w:vAlign w:val="center"/>
          </w:tcPr>
          <w:p w14:paraId="5DE5C39D" w14:textId="77777777" w:rsidR="00D334C9" w:rsidRPr="00DB6225" w:rsidRDefault="00D334C9" w:rsidP="00DB6225">
            <w:pPr>
              <w:pStyle w:val="ListParagraph"/>
              <w:spacing w:before="40"/>
              <w:ind w:left="0"/>
              <w:jc w:val="center"/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567" w:type="dxa"/>
            <w:vAlign w:val="center"/>
          </w:tcPr>
          <w:p w14:paraId="528E4EA7" w14:textId="77777777" w:rsidR="00D334C9" w:rsidRPr="00DB6225" w:rsidRDefault="00D334C9" w:rsidP="00DB6225">
            <w:pPr>
              <w:pStyle w:val="ListParagraph"/>
              <w:spacing w:before="40"/>
              <w:ind w:left="0"/>
              <w:jc w:val="center"/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14:paraId="386C36BC" w14:textId="77777777" w:rsidR="00D334C9" w:rsidRPr="00DB6225" w:rsidRDefault="00D334C9" w:rsidP="00DB6225">
            <w:pPr>
              <w:pStyle w:val="ListParagraph"/>
              <w:spacing w:before="40"/>
              <w:ind w:left="0"/>
              <w:jc w:val="right"/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573" w:type="dxa"/>
            <w:vAlign w:val="center"/>
          </w:tcPr>
          <w:p w14:paraId="2A7C8A83" w14:textId="77777777" w:rsidR="00D334C9" w:rsidRPr="00DB6225" w:rsidRDefault="00D334C9" w:rsidP="00DB6225">
            <w:pPr>
              <w:pStyle w:val="ListParagraph"/>
              <w:spacing w:before="40"/>
              <w:ind w:left="0"/>
              <w:jc w:val="center"/>
              <w:rPr>
                <w:rFonts w:ascii="Verdana" w:hAnsi="Verdana"/>
                <w:sz w:val="2"/>
                <w:szCs w:val="2"/>
              </w:rPr>
            </w:pPr>
          </w:p>
        </w:tc>
      </w:tr>
    </w:tbl>
    <w:p w14:paraId="59875568" w14:textId="7145B5C3" w:rsidR="00BB4061" w:rsidRDefault="00D334C9" w:rsidP="00D334C9">
      <w:pPr>
        <w:shd w:val="clear" w:color="auto" w:fill="D9E2F3" w:themeFill="accent1" w:themeFillTint="33"/>
        <w:spacing w:before="40" w:after="40"/>
        <w:ind w:left="-142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Q4. </w:t>
      </w:r>
      <w:r w:rsidRPr="00CF7F48">
        <w:rPr>
          <w:rFonts w:ascii="Verdana" w:hAnsi="Verdana"/>
          <w:b/>
          <w:bCs/>
          <w:sz w:val="22"/>
          <w:szCs w:val="22"/>
        </w:rPr>
        <w:t xml:space="preserve">Please detail </w:t>
      </w:r>
      <w:r w:rsidR="008C3CE5">
        <w:rPr>
          <w:rFonts w:ascii="Verdana" w:hAnsi="Verdana"/>
          <w:b/>
          <w:bCs/>
          <w:sz w:val="22"/>
          <w:szCs w:val="22"/>
        </w:rPr>
        <w:t xml:space="preserve">your comments on </w:t>
      </w:r>
      <w:r w:rsidR="00BB4061">
        <w:rPr>
          <w:rFonts w:ascii="Verdana" w:hAnsi="Verdana"/>
          <w:b/>
          <w:bCs/>
          <w:sz w:val="22"/>
          <w:szCs w:val="22"/>
        </w:rPr>
        <w:t>the specified document(s)</w:t>
      </w:r>
      <w:r w:rsidR="00653C06">
        <w:rPr>
          <w:rFonts w:ascii="Verdana" w:hAnsi="Verdana"/>
          <w:b/>
          <w:bCs/>
          <w:sz w:val="22"/>
          <w:szCs w:val="22"/>
        </w:rPr>
        <w:t>.</w:t>
      </w:r>
      <w:r w:rsidR="00BB4061">
        <w:rPr>
          <w:rFonts w:ascii="Verdana" w:hAnsi="Verdana"/>
          <w:b/>
          <w:bCs/>
          <w:sz w:val="22"/>
          <w:szCs w:val="22"/>
        </w:rPr>
        <w:t xml:space="preserve"> </w:t>
      </w:r>
    </w:p>
    <w:p w14:paraId="380B3E4C" w14:textId="308AD7D8" w:rsidR="00D334C9" w:rsidRDefault="00D334C9" w:rsidP="00D334C9">
      <w:pPr>
        <w:shd w:val="clear" w:color="auto" w:fill="D9E2F3" w:themeFill="accent1" w:themeFillTint="33"/>
        <w:spacing w:before="40" w:after="40"/>
        <w:ind w:left="-142"/>
        <w:rPr>
          <w:rFonts w:ascii="Verdana" w:hAnsi="Verdana"/>
          <w:sz w:val="20"/>
          <w:szCs w:val="20"/>
        </w:rPr>
      </w:pPr>
      <w:r w:rsidRPr="00CF7F48">
        <w:rPr>
          <w:rFonts w:ascii="Verdana" w:hAnsi="Verdana"/>
          <w:b/>
          <w:bCs/>
          <w:sz w:val="22"/>
          <w:szCs w:val="22"/>
        </w:rPr>
        <w:t>Please be as precise as possible.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D334C9" w14:paraId="5744EDE7" w14:textId="77777777" w:rsidTr="00D4486F">
        <w:trPr>
          <w:trHeight w:val="2524"/>
        </w:trPr>
        <w:sdt>
          <w:sdtPr>
            <w:rPr>
              <w:rFonts w:ascii="Verdana" w:hAnsi="Verdana" w:cs="Arial"/>
              <w:sz w:val="20"/>
            </w:rPr>
            <w:id w:val="1544488708"/>
            <w:placeholder>
              <w:docPart w:val="DefaultPlaceholder_-1854013440"/>
            </w:placeholder>
          </w:sdtPr>
          <w:sdtEndPr/>
          <w:sdtContent>
            <w:tc>
              <w:tcPr>
                <w:tcW w:w="9163" w:type="dxa"/>
              </w:tcPr>
              <w:p w14:paraId="17CE0FE8" w14:textId="1226ABF7" w:rsidR="00D334C9" w:rsidRDefault="002359EE" w:rsidP="00704343">
                <w:pPr>
                  <w:rPr>
                    <w:rFonts w:ascii="Verdana" w:hAnsi="Verdana" w:cs="Arial"/>
                    <w:sz w:val="20"/>
                  </w:rPr>
                </w:pPr>
                <w:r>
                  <w:rPr>
                    <w:rFonts w:ascii="Verdana" w:hAnsi="Verdana" w:cs="Arial"/>
                    <w:sz w:val="20"/>
                  </w:rPr>
                  <w:t xml:space="preserve"> </w:t>
                </w:r>
              </w:p>
            </w:tc>
          </w:sdtContent>
        </w:sdt>
      </w:tr>
    </w:tbl>
    <w:p w14:paraId="0A67A0B8" w14:textId="77777777" w:rsidR="00D334C9" w:rsidRPr="00625FFE" w:rsidRDefault="00D334C9" w:rsidP="00D334C9">
      <w:pPr>
        <w:spacing w:after="40"/>
        <w:jc w:val="right"/>
        <w:rPr>
          <w:rFonts w:ascii="Verdana" w:hAnsi="Verdana" w:cs="Arial"/>
          <w:i/>
          <w:iCs/>
          <w:sz w:val="20"/>
        </w:rPr>
      </w:pPr>
      <w:r w:rsidRPr="00625FFE">
        <w:rPr>
          <w:rFonts w:ascii="Verdana" w:hAnsi="Verdana" w:cs="Arial"/>
          <w:i/>
          <w:iCs/>
          <w:sz w:val="20"/>
        </w:rPr>
        <w:t>(Please continue on a separate sheet if necessary)</w:t>
      </w:r>
    </w:p>
    <w:p w14:paraId="0E0E248A" w14:textId="77777777" w:rsidR="00D334C9" w:rsidRPr="00852841" w:rsidRDefault="00D334C9" w:rsidP="00D334C9">
      <w:pPr>
        <w:jc w:val="right"/>
        <w:rPr>
          <w:rFonts w:ascii="Verdana" w:hAnsi="Verdana" w:cs="Arial"/>
          <w:sz w:val="2"/>
          <w:szCs w:val="2"/>
        </w:rPr>
      </w:pPr>
    </w:p>
    <w:p w14:paraId="4F9C8831" w14:textId="15D7E7F6" w:rsidR="00D334C9" w:rsidRPr="00A875CE" w:rsidRDefault="00D334C9" w:rsidP="0013528A">
      <w:pPr>
        <w:autoSpaceDE w:val="0"/>
        <w:spacing w:after="60"/>
        <w:ind w:left="-142" w:right="-187"/>
        <w:rPr>
          <w:rFonts w:ascii="Verdana" w:hAnsi="Verdana" w:cs="Arial"/>
          <w:b/>
          <w:i/>
          <w:iCs/>
          <w:color w:val="000000"/>
          <w:sz w:val="20"/>
          <w:szCs w:val="20"/>
        </w:rPr>
      </w:pPr>
      <w:r w:rsidRPr="00BA41AB">
        <w:rPr>
          <w:rFonts w:ascii="Verdana" w:hAnsi="Verdana" w:cs="Arial"/>
          <w:b/>
          <w:i/>
          <w:iCs/>
          <w:color w:val="000000"/>
          <w:sz w:val="20"/>
        </w:rPr>
        <w:t>Please</w:t>
      </w:r>
      <w:r w:rsidR="00BA41AB" w:rsidRPr="00BA41AB">
        <w:rPr>
          <w:rFonts w:ascii="Verdana" w:hAnsi="Verdana" w:cs="Arial"/>
          <w:b/>
          <w:i/>
          <w:iCs/>
          <w:color w:val="000000"/>
          <w:sz w:val="20"/>
        </w:rPr>
        <w:t xml:space="preserve"> </w:t>
      </w:r>
      <w:r w:rsidRPr="00BA41AB">
        <w:rPr>
          <w:rFonts w:ascii="Verdana" w:hAnsi="Verdana" w:cs="Arial"/>
          <w:b/>
          <w:i/>
          <w:iCs/>
          <w:color w:val="000000"/>
          <w:sz w:val="20"/>
          <w:szCs w:val="20"/>
        </w:rPr>
        <w:t xml:space="preserve">succinctly </w:t>
      </w:r>
      <w:r w:rsidR="00BA41AB" w:rsidRPr="00BA41AB">
        <w:rPr>
          <w:rFonts w:ascii="Verdana" w:hAnsi="Verdana" w:cs="Arial"/>
          <w:b/>
          <w:i/>
          <w:iCs/>
          <w:color w:val="000000"/>
          <w:sz w:val="20"/>
          <w:szCs w:val="20"/>
        </w:rPr>
        <w:t xml:space="preserve">provide </w:t>
      </w:r>
      <w:r w:rsidRPr="00BA41AB">
        <w:rPr>
          <w:rFonts w:ascii="Verdana" w:hAnsi="Verdana" w:cs="Arial"/>
          <w:b/>
          <w:i/>
          <w:iCs/>
          <w:color w:val="000000"/>
          <w:sz w:val="20"/>
          <w:szCs w:val="20"/>
        </w:rPr>
        <w:t xml:space="preserve">all </w:t>
      </w:r>
      <w:r w:rsidR="003B1105">
        <w:rPr>
          <w:rFonts w:ascii="Verdana" w:hAnsi="Verdana" w:cs="Arial"/>
          <w:b/>
          <w:i/>
          <w:iCs/>
          <w:color w:val="000000"/>
          <w:sz w:val="20"/>
          <w:szCs w:val="20"/>
        </w:rPr>
        <w:t>necessary</w:t>
      </w:r>
      <w:r w:rsidRPr="00BA41AB">
        <w:rPr>
          <w:rFonts w:ascii="Verdana" w:hAnsi="Verdana" w:cs="Arial"/>
          <w:b/>
          <w:i/>
          <w:iCs/>
          <w:color w:val="000000"/>
          <w:sz w:val="20"/>
          <w:szCs w:val="20"/>
        </w:rPr>
        <w:t xml:space="preserve"> evidence and information to support your re</w:t>
      </w:r>
      <w:r w:rsidR="00BA41AB" w:rsidRPr="00BA41AB">
        <w:rPr>
          <w:rFonts w:ascii="Verdana" w:hAnsi="Verdana" w:cs="Arial"/>
          <w:b/>
          <w:i/>
          <w:iCs/>
          <w:color w:val="000000"/>
          <w:sz w:val="20"/>
          <w:szCs w:val="20"/>
        </w:rPr>
        <w:t>sponse</w:t>
      </w:r>
      <w:r w:rsidRPr="00BA41AB">
        <w:rPr>
          <w:rFonts w:ascii="Verdana" w:hAnsi="Verdana" w:cs="Arial"/>
          <w:b/>
          <w:i/>
          <w:iCs/>
          <w:color w:val="000000"/>
          <w:sz w:val="20"/>
          <w:szCs w:val="20"/>
        </w:rPr>
        <w:t xml:space="preserve">. </w:t>
      </w:r>
      <w:r w:rsidR="004C0066" w:rsidRPr="004C0066">
        <w:rPr>
          <w:rFonts w:ascii="Verdana" w:hAnsi="Verdana" w:cs="Arial"/>
          <w:b/>
          <w:i/>
          <w:iCs/>
          <w:color w:val="000000"/>
          <w:sz w:val="20"/>
          <w:szCs w:val="20"/>
        </w:rPr>
        <w:t xml:space="preserve">After this stage, further submissions may only be made if invited by the </w:t>
      </w:r>
      <w:r w:rsidR="004C0066">
        <w:rPr>
          <w:rFonts w:ascii="Verdana" w:hAnsi="Verdana" w:cs="Arial"/>
          <w:b/>
          <w:i/>
          <w:iCs/>
          <w:color w:val="000000"/>
          <w:sz w:val="20"/>
          <w:szCs w:val="20"/>
        </w:rPr>
        <w:t xml:space="preserve">Planning </w:t>
      </w:r>
      <w:r w:rsidR="004C0066" w:rsidRPr="004C0066">
        <w:rPr>
          <w:rFonts w:ascii="Verdana" w:hAnsi="Verdana" w:cs="Arial"/>
          <w:b/>
          <w:i/>
          <w:iCs/>
          <w:color w:val="000000"/>
          <w:sz w:val="20"/>
          <w:szCs w:val="20"/>
        </w:rPr>
        <w:t>Inspector</w:t>
      </w:r>
      <w:r w:rsidR="004C0066">
        <w:rPr>
          <w:rFonts w:ascii="Verdana" w:hAnsi="Verdana" w:cs="Arial"/>
          <w:b/>
          <w:i/>
          <w:iCs/>
          <w:color w:val="000000"/>
          <w:sz w:val="20"/>
          <w:szCs w:val="20"/>
        </w:rPr>
        <w:t>s</w:t>
      </w:r>
      <w:r w:rsidR="004C0066" w:rsidRPr="004C0066">
        <w:rPr>
          <w:rFonts w:ascii="Verdana" w:hAnsi="Verdana" w:cs="Arial"/>
          <w:b/>
          <w:i/>
          <w:iCs/>
          <w:color w:val="000000"/>
          <w:sz w:val="20"/>
          <w:szCs w:val="20"/>
        </w:rPr>
        <w:t xml:space="preserve">, based on the matters and issues </w:t>
      </w:r>
      <w:r w:rsidR="004C0066">
        <w:rPr>
          <w:rFonts w:ascii="Verdana" w:hAnsi="Verdana" w:cs="Arial"/>
          <w:b/>
          <w:i/>
          <w:iCs/>
          <w:color w:val="000000"/>
          <w:sz w:val="20"/>
          <w:szCs w:val="20"/>
        </w:rPr>
        <w:t xml:space="preserve">identified </w:t>
      </w:r>
      <w:r w:rsidR="004C0066" w:rsidRPr="004C0066">
        <w:rPr>
          <w:rFonts w:ascii="Verdana" w:hAnsi="Verdana" w:cs="Arial"/>
          <w:b/>
          <w:i/>
          <w:iCs/>
          <w:color w:val="000000"/>
          <w:sz w:val="20"/>
          <w:szCs w:val="20"/>
        </w:rPr>
        <w:t xml:space="preserve">for </w:t>
      </w:r>
      <w:r w:rsidR="004C0066" w:rsidRPr="00A875CE">
        <w:rPr>
          <w:rFonts w:ascii="Verdana" w:hAnsi="Verdana" w:cs="Arial"/>
          <w:b/>
          <w:i/>
          <w:iCs/>
          <w:color w:val="000000"/>
          <w:sz w:val="20"/>
          <w:szCs w:val="20"/>
        </w:rPr>
        <w:t>examination.</w:t>
      </w:r>
    </w:p>
    <w:p w14:paraId="07981AD7" w14:textId="77777777" w:rsidR="004A31A8" w:rsidRPr="00A91737" w:rsidRDefault="004A31A8" w:rsidP="004A31A8">
      <w:pPr>
        <w:autoSpaceDE w:val="0"/>
        <w:ind w:left="-142"/>
        <w:rPr>
          <w:rFonts w:ascii="Verdana" w:hAnsi="Verdana" w:cs="Arial"/>
          <w:b/>
          <w:i/>
          <w:iCs/>
          <w:color w:val="000000"/>
          <w:sz w:val="2"/>
          <w:szCs w:val="2"/>
        </w:rPr>
      </w:pPr>
    </w:p>
    <w:p w14:paraId="5D346A18" w14:textId="7B141523" w:rsidR="00CE1C7D" w:rsidRPr="00A875CE" w:rsidRDefault="00CE1C7D" w:rsidP="00CE1C7D">
      <w:pPr>
        <w:shd w:val="clear" w:color="auto" w:fill="D9E2F3" w:themeFill="accent1" w:themeFillTint="33"/>
        <w:spacing w:before="40" w:after="40"/>
        <w:ind w:left="-142"/>
        <w:rPr>
          <w:rFonts w:ascii="Verdana" w:hAnsi="Verdana"/>
          <w:sz w:val="20"/>
          <w:szCs w:val="20"/>
        </w:rPr>
      </w:pPr>
      <w:r w:rsidRPr="00A875CE">
        <w:rPr>
          <w:rFonts w:ascii="Verdana" w:hAnsi="Verdana"/>
          <w:b/>
          <w:bCs/>
          <w:sz w:val="22"/>
          <w:szCs w:val="22"/>
        </w:rPr>
        <w:t>Q</w:t>
      </w:r>
      <w:r w:rsidR="004A31A8" w:rsidRPr="00A875CE">
        <w:rPr>
          <w:rFonts w:ascii="Verdana" w:hAnsi="Verdana"/>
          <w:b/>
          <w:bCs/>
          <w:sz w:val="22"/>
          <w:szCs w:val="22"/>
        </w:rPr>
        <w:t>5</w:t>
      </w:r>
      <w:r w:rsidRPr="00A875CE">
        <w:rPr>
          <w:rFonts w:ascii="Verdana" w:hAnsi="Verdana"/>
          <w:b/>
          <w:bCs/>
          <w:sz w:val="22"/>
          <w:szCs w:val="22"/>
        </w:rPr>
        <w:t xml:space="preserve">. </w:t>
      </w:r>
      <w:r w:rsidR="00E51E46" w:rsidRPr="00A875CE">
        <w:rPr>
          <w:rFonts w:ascii="Verdana" w:hAnsi="Verdana"/>
          <w:b/>
          <w:bCs/>
          <w:sz w:val="22"/>
          <w:szCs w:val="22"/>
        </w:rPr>
        <w:t>Do you</w:t>
      </w:r>
      <w:r w:rsidR="00330BF1" w:rsidRPr="00A875CE">
        <w:t xml:space="preserve"> </w:t>
      </w:r>
      <w:r w:rsidR="00330BF1" w:rsidRPr="00A875CE">
        <w:rPr>
          <w:rFonts w:ascii="Verdana" w:hAnsi="Verdana"/>
          <w:b/>
          <w:bCs/>
          <w:sz w:val="22"/>
          <w:szCs w:val="22"/>
        </w:rPr>
        <w:t xml:space="preserve">consider it necessary to participate in </w:t>
      </w:r>
      <w:r w:rsidR="002A382F" w:rsidRPr="00A875CE">
        <w:rPr>
          <w:rFonts w:ascii="Verdana" w:hAnsi="Verdana"/>
          <w:b/>
          <w:bCs/>
          <w:sz w:val="22"/>
          <w:szCs w:val="22"/>
        </w:rPr>
        <w:t xml:space="preserve">relevant </w:t>
      </w:r>
      <w:r w:rsidR="00330BF1" w:rsidRPr="00A875CE">
        <w:rPr>
          <w:rFonts w:ascii="Verdana" w:hAnsi="Verdana"/>
          <w:b/>
          <w:bCs/>
          <w:sz w:val="22"/>
          <w:szCs w:val="22"/>
        </w:rPr>
        <w:t>examination hearing session(s)?</w:t>
      </w:r>
    </w:p>
    <w:p w14:paraId="3ED70BB6" w14:textId="0822070E" w:rsidR="00CE1C7D" w:rsidRPr="00A875CE" w:rsidRDefault="00CE1C7D" w:rsidP="00CE1C7D">
      <w:pPr>
        <w:spacing w:before="40" w:after="40"/>
        <w:ind w:left="-142"/>
        <w:rPr>
          <w:rFonts w:ascii="Verdana" w:hAnsi="Verdana" w:cs="Arial"/>
          <w:i/>
          <w:iCs/>
          <w:sz w:val="20"/>
        </w:rPr>
      </w:pPr>
      <w:r w:rsidRPr="00A875CE">
        <w:rPr>
          <w:rFonts w:ascii="Verdana" w:hAnsi="Verdana" w:cs="Arial"/>
          <w:i/>
          <w:iCs/>
          <w:sz w:val="20"/>
        </w:rPr>
        <w:t>Please note</w:t>
      </w:r>
      <w:r w:rsidR="002A382F" w:rsidRPr="00A875CE">
        <w:rPr>
          <w:rFonts w:ascii="Verdana" w:hAnsi="Verdana" w:cs="Arial"/>
          <w:i/>
          <w:iCs/>
          <w:sz w:val="20"/>
        </w:rPr>
        <w:t>:</w:t>
      </w:r>
      <w:r w:rsidRPr="00A875CE">
        <w:rPr>
          <w:rFonts w:ascii="Verdana" w:hAnsi="Verdana" w:cs="Arial"/>
          <w:i/>
          <w:iCs/>
          <w:sz w:val="20"/>
        </w:rPr>
        <w:t xml:space="preserve"> </w:t>
      </w:r>
      <w:r w:rsidR="007121E6" w:rsidRPr="00A875CE">
        <w:rPr>
          <w:rFonts w:ascii="Verdana" w:hAnsi="Verdana" w:cs="Arial"/>
          <w:i/>
          <w:iCs/>
          <w:sz w:val="20"/>
        </w:rPr>
        <w:t>T</w:t>
      </w:r>
      <w:r w:rsidRPr="00A875CE">
        <w:rPr>
          <w:rFonts w:ascii="Verdana" w:hAnsi="Verdana" w:cs="Arial"/>
          <w:i/>
          <w:iCs/>
          <w:sz w:val="20"/>
        </w:rPr>
        <w:t xml:space="preserve">his </w:t>
      </w:r>
      <w:r w:rsidR="002A382F" w:rsidRPr="00A875CE">
        <w:rPr>
          <w:rFonts w:ascii="Verdana" w:hAnsi="Verdana" w:cs="Arial"/>
          <w:i/>
          <w:iCs/>
          <w:sz w:val="20"/>
        </w:rPr>
        <w:t>response</w:t>
      </w:r>
      <w:r w:rsidRPr="00A875CE">
        <w:rPr>
          <w:rFonts w:ascii="Verdana" w:hAnsi="Verdana" w:cs="Arial"/>
          <w:i/>
          <w:iCs/>
          <w:sz w:val="20"/>
        </w:rPr>
        <w:t xml:space="preserve"> provide</w:t>
      </w:r>
      <w:r w:rsidR="002A382F" w:rsidRPr="00A875CE">
        <w:rPr>
          <w:rFonts w:ascii="Verdana" w:hAnsi="Verdana" w:cs="Arial"/>
          <w:i/>
          <w:iCs/>
          <w:sz w:val="20"/>
        </w:rPr>
        <w:t>s</w:t>
      </w:r>
      <w:r w:rsidRPr="00A875CE">
        <w:rPr>
          <w:rFonts w:ascii="Verdana" w:hAnsi="Verdana" w:cs="Arial"/>
          <w:i/>
          <w:iCs/>
          <w:sz w:val="20"/>
        </w:rPr>
        <w:t xml:space="preserve"> an initial indication of your wish to participate in </w:t>
      </w:r>
      <w:r w:rsidR="004A31A8" w:rsidRPr="00A875CE">
        <w:rPr>
          <w:rFonts w:ascii="Verdana" w:hAnsi="Verdana" w:cs="Arial"/>
          <w:i/>
          <w:iCs/>
          <w:sz w:val="20"/>
        </w:rPr>
        <w:t xml:space="preserve">relevant </w:t>
      </w:r>
      <w:r w:rsidRPr="00A875CE">
        <w:rPr>
          <w:rFonts w:ascii="Verdana" w:hAnsi="Verdana" w:cs="Arial"/>
          <w:i/>
          <w:iCs/>
          <w:sz w:val="20"/>
        </w:rPr>
        <w:t>hearing session(s)</w:t>
      </w:r>
      <w:r w:rsidR="007121E6" w:rsidRPr="00A875CE">
        <w:rPr>
          <w:rFonts w:ascii="Verdana" w:hAnsi="Verdana" w:cs="Arial"/>
          <w:i/>
          <w:iCs/>
          <w:sz w:val="20"/>
        </w:rPr>
        <w:t>.</w:t>
      </w:r>
      <w:r w:rsidRPr="00A875CE">
        <w:rPr>
          <w:rFonts w:ascii="Verdana" w:hAnsi="Verdana" w:cs="Arial"/>
          <w:i/>
          <w:iCs/>
          <w:sz w:val="20"/>
        </w:rPr>
        <w:t xml:space="preserve"> </w:t>
      </w:r>
      <w:r w:rsidR="007121E6" w:rsidRPr="00A875CE">
        <w:rPr>
          <w:rFonts w:ascii="Verdana" w:hAnsi="Verdana" w:cs="Arial"/>
          <w:i/>
          <w:iCs/>
          <w:sz w:val="20"/>
        </w:rPr>
        <w:t>Y</w:t>
      </w:r>
      <w:r w:rsidRPr="00A875CE">
        <w:rPr>
          <w:rFonts w:ascii="Verdana" w:hAnsi="Verdana" w:cs="Arial"/>
          <w:i/>
          <w:iCs/>
          <w:sz w:val="20"/>
        </w:rPr>
        <w:t>ou may be asked to confirm your request to participate.</w:t>
      </w:r>
    </w:p>
    <w:tbl>
      <w:tblPr>
        <w:tblStyle w:val="TableGrid"/>
        <w:tblW w:w="982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6"/>
        <w:gridCol w:w="1688"/>
      </w:tblGrid>
      <w:tr w:rsidR="00CE1C7D" w:rsidRPr="00A875CE" w14:paraId="4069890C" w14:textId="77777777" w:rsidTr="00852841">
        <w:trPr>
          <w:trHeight w:val="70"/>
        </w:trPr>
        <w:tc>
          <w:tcPr>
            <w:tcW w:w="8136" w:type="dxa"/>
            <w:vAlign w:val="center"/>
          </w:tcPr>
          <w:p w14:paraId="5AE91BA8" w14:textId="127A7399" w:rsidR="00CE1C7D" w:rsidRPr="00A875CE" w:rsidRDefault="00653C06" w:rsidP="00852841">
            <w:pPr>
              <w:rPr>
                <w:rFonts w:ascii="Verdana" w:hAnsi="Verdana" w:cs="Arial"/>
                <w:i/>
                <w:iCs/>
                <w:sz w:val="20"/>
              </w:rPr>
            </w:pPr>
            <w:r w:rsidRPr="00A875CE">
              <w:rPr>
                <w:rFonts w:ascii="Verdana" w:hAnsi="Verdana"/>
                <w:sz w:val="20"/>
                <w:szCs w:val="20"/>
              </w:rPr>
              <w:t xml:space="preserve">No, I do not </w:t>
            </w:r>
            <w:r w:rsidR="00DD00FD">
              <w:rPr>
                <w:rFonts w:ascii="Verdana" w:hAnsi="Verdana"/>
                <w:sz w:val="20"/>
                <w:szCs w:val="20"/>
              </w:rPr>
              <w:t>wish to/consider it necessary to</w:t>
            </w:r>
            <w:r w:rsidRPr="00A875CE">
              <w:rPr>
                <w:rFonts w:ascii="Verdana" w:hAnsi="Verdana"/>
                <w:sz w:val="20"/>
                <w:szCs w:val="20"/>
              </w:rPr>
              <w:t xml:space="preserve"> participate in hearing session(s)</w:t>
            </w:r>
          </w:p>
        </w:tc>
        <w:tc>
          <w:tcPr>
            <w:tcW w:w="1688" w:type="dxa"/>
            <w:vAlign w:val="center"/>
          </w:tcPr>
          <w:p w14:paraId="3BD6F45E" w14:textId="34B65DEA" w:rsidR="00CE1C7D" w:rsidRPr="00A875CE" w:rsidRDefault="00EE3C87" w:rsidP="0085284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object w:dxaOrig="225" w:dyaOrig="225" w14:anchorId="781C71F5">
                <v:shape id="_x0000_i1051" type="#_x0000_t75" style="width:25.25pt;height:13.45pt" o:ole="">
                  <v:imagedata r:id="rId16" o:title=""/>
                </v:shape>
                <w:control r:id="rId17" w:name="NoAttend" w:shapeid="_x0000_i1051"/>
              </w:object>
            </w:r>
          </w:p>
        </w:tc>
      </w:tr>
      <w:tr w:rsidR="00CE1C7D" w:rsidRPr="00A875CE" w14:paraId="07DC09F1" w14:textId="77777777" w:rsidTr="00852841">
        <w:trPr>
          <w:trHeight w:val="466"/>
        </w:trPr>
        <w:tc>
          <w:tcPr>
            <w:tcW w:w="8136" w:type="dxa"/>
            <w:vAlign w:val="center"/>
          </w:tcPr>
          <w:p w14:paraId="2BBB7577" w14:textId="18BE0126" w:rsidR="00CE1C7D" w:rsidRPr="00A875CE" w:rsidRDefault="00653C06" w:rsidP="00852841">
            <w:pPr>
              <w:rPr>
                <w:rFonts w:ascii="Verdana" w:hAnsi="Verdana" w:cs="Arial"/>
                <w:i/>
                <w:iCs/>
                <w:sz w:val="20"/>
              </w:rPr>
            </w:pPr>
            <w:r w:rsidRPr="00A875CE">
              <w:rPr>
                <w:rFonts w:ascii="Verdana" w:hAnsi="Verdana"/>
                <w:sz w:val="20"/>
                <w:szCs w:val="20"/>
              </w:rPr>
              <w:t xml:space="preserve">Yes, I </w:t>
            </w:r>
            <w:r w:rsidR="00DD00FD">
              <w:rPr>
                <w:rFonts w:ascii="Verdana" w:hAnsi="Verdana"/>
                <w:sz w:val="20"/>
                <w:szCs w:val="20"/>
              </w:rPr>
              <w:t>consider it is necessary/</w:t>
            </w:r>
            <w:r w:rsidRPr="00A875CE">
              <w:rPr>
                <w:rFonts w:ascii="Verdana" w:hAnsi="Verdana"/>
                <w:sz w:val="20"/>
                <w:szCs w:val="20"/>
              </w:rPr>
              <w:t>wish to participate in hearing session(s)</w:t>
            </w:r>
          </w:p>
        </w:tc>
        <w:tc>
          <w:tcPr>
            <w:tcW w:w="1688" w:type="dxa"/>
            <w:vAlign w:val="center"/>
          </w:tcPr>
          <w:p w14:paraId="5196237B" w14:textId="31B81B1B" w:rsidR="00CE1C7D" w:rsidRPr="00A875CE" w:rsidRDefault="00EE3C87" w:rsidP="0085284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object w:dxaOrig="225" w:dyaOrig="225" w14:anchorId="04C51C17">
                <v:shape id="_x0000_i1047" type="#_x0000_t75" style="width:27.4pt;height:12.9pt" o:ole="">
                  <v:imagedata r:id="rId18" o:title=""/>
                </v:shape>
                <w:control r:id="rId19" w:name="YesAttend" w:shapeid="_x0000_i1047"/>
              </w:object>
            </w:r>
          </w:p>
        </w:tc>
      </w:tr>
    </w:tbl>
    <w:tbl>
      <w:tblPr>
        <w:tblW w:w="9781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5"/>
        <w:gridCol w:w="26"/>
      </w:tblGrid>
      <w:tr w:rsidR="00D334C9" w14:paraId="4C5D6DA4" w14:textId="77777777" w:rsidTr="00704343">
        <w:trPr>
          <w:cantSplit/>
          <w:trHeight w:val="300"/>
        </w:trPr>
        <w:tc>
          <w:tcPr>
            <w:tcW w:w="97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CC54" w14:textId="356C9A89" w:rsidR="00BA41AB" w:rsidRPr="00BA41AB" w:rsidRDefault="00D334C9" w:rsidP="00D4486F">
            <w:pPr>
              <w:ind w:left="-102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A875CE">
              <w:rPr>
                <w:rFonts w:ascii="Verdana" w:hAnsi="Verdana"/>
                <w:i/>
                <w:iCs/>
                <w:sz w:val="20"/>
                <w:szCs w:val="20"/>
              </w:rPr>
              <w:t>The Inspector</w:t>
            </w:r>
            <w:r w:rsidR="00F1429C" w:rsidRPr="00A875CE">
              <w:rPr>
                <w:rFonts w:ascii="Verdana" w:hAnsi="Verdana"/>
                <w:i/>
                <w:iCs/>
                <w:sz w:val="20"/>
                <w:szCs w:val="20"/>
              </w:rPr>
              <w:t>s</w:t>
            </w:r>
            <w:r w:rsidRPr="00A875CE">
              <w:rPr>
                <w:rFonts w:ascii="Verdana" w:hAnsi="Verdana"/>
                <w:i/>
                <w:iCs/>
                <w:sz w:val="20"/>
                <w:szCs w:val="20"/>
              </w:rPr>
              <w:t xml:space="preserve"> will determine the most appropriate procedure to </w:t>
            </w:r>
            <w:r w:rsidR="009955BF" w:rsidRPr="00A875CE">
              <w:rPr>
                <w:rFonts w:ascii="Verdana" w:hAnsi="Verdana"/>
                <w:i/>
                <w:iCs/>
                <w:sz w:val="20"/>
                <w:szCs w:val="20"/>
              </w:rPr>
              <w:t>consider comments made during this consultation.</w:t>
            </w:r>
          </w:p>
        </w:tc>
        <w:tc>
          <w:tcPr>
            <w:tcW w:w="26" w:type="dxa"/>
          </w:tcPr>
          <w:p w14:paraId="2ABA6911" w14:textId="77777777" w:rsidR="00D334C9" w:rsidRDefault="00D334C9" w:rsidP="00704343">
            <w:pPr>
              <w:rPr>
                <w:rFonts w:ascii="Verdana" w:hAnsi="Verdana" w:cs="Arial"/>
                <w:b/>
                <w:i/>
                <w:sz w:val="20"/>
              </w:rPr>
            </w:pPr>
          </w:p>
        </w:tc>
      </w:tr>
      <w:tr w:rsidR="00D334C9" w14:paraId="200D4332" w14:textId="77777777" w:rsidTr="00704343">
        <w:trPr>
          <w:cantSplit/>
          <w:trHeight w:val="243"/>
        </w:trPr>
        <w:tc>
          <w:tcPr>
            <w:tcW w:w="97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1CD2" w14:textId="77777777" w:rsidR="00D334C9" w:rsidRDefault="00D334C9" w:rsidP="00704343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6" w:type="dxa"/>
          </w:tcPr>
          <w:p w14:paraId="4B1281E0" w14:textId="77777777" w:rsidR="00D334C9" w:rsidRDefault="00D334C9" w:rsidP="00704343">
            <w:pPr>
              <w:rPr>
                <w:rFonts w:ascii="Verdana" w:hAnsi="Verdana" w:cs="Arial"/>
                <w:sz w:val="20"/>
              </w:rPr>
            </w:pPr>
          </w:p>
        </w:tc>
      </w:tr>
    </w:tbl>
    <w:p w14:paraId="37D7A051" w14:textId="77777777" w:rsidR="00D334C9" w:rsidRPr="00A91737" w:rsidRDefault="00D334C9" w:rsidP="00D334C9">
      <w:pPr>
        <w:autoSpaceDE w:val="0"/>
        <w:rPr>
          <w:rFonts w:ascii="Verdana" w:hAnsi="Verdana"/>
          <w:sz w:val="2"/>
          <w:szCs w:val="2"/>
        </w:rPr>
      </w:pPr>
    </w:p>
    <w:sectPr w:rsidR="00D334C9" w:rsidRPr="00A91737" w:rsidSect="002A382F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843" w:right="1440" w:bottom="1276" w:left="1440" w:header="709" w:footer="6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F2D8B" w14:textId="77777777" w:rsidR="001F4313" w:rsidRDefault="001F4313">
      <w:r>
        <w:separator/>
      </w:r>
    </w:p>
  </w:endnote>
  <w:endnote w:type="continuationSeparator" w:id="0">
    <w:p w14:paraId="4C191044" w14:textId="77777777" w:rsidR="001F4313" w:rsidRDefault="001F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5292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6FECF6" w14:textId="4665C79D" w:rsidR="00457BD1" w:rsidRDefault="00457BD1" w:rsidP="00457BD1">
        <w:pPr>
          <w:pStyle w:val="Footer"/>
          <w:rPr>
            <w:b/>
            <w:bCs/>
          </w:rPr>
        </w:pPr>
        <w:r w:rsidRPr="00965E9D">
          <w:rPr>
            <w:noProof/>
            <w:sz w:val="28"/>
            <w:szCs w:val="28"/>
          </w:rPr>
          <w:drawing>
            <wp:anchor distT="0" distB="0" distL="114300" distR="114300" simplePos="0" relativeHeight="251665408" behindDoc="1" locked="0" layoutInCell="1" allowOverlap="1" wp14:anchorId="0A1A631D" wp14:editId="41570A5C">
              <wp:simplePos x="0" y="0"/>
              <wp:positionH relativeFrom="page">
                <wp:posOffset>-181610</wp:posOffset>
              </wp:positionH>
              <wp:positionV relativeFrom="page">
                <wp:posOffset>9618716</wp:posOffset>
              </wp:positionV>
              <wp:extent cx="7742427" cy="1378777"/>
              <wp:effectExtent l="0" t="0" r="0" b="0"/>
              <wp:wrapNone/>
              <wp:docPr id="12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7313"/>
                      <a:stretch/>
                    </pic:blipFill>
                    <pic:spPr bwMode="auto">
                      <a:xfrm>
                        <a:off x="0" y="0"/>
                        <a:ext cx="7742427" cy="1378777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D070677" w14:textId="6C80F820" w:rsidR="268ADDFB" w:rsidRDefault="268ADDFB" w:rsidP="268ADD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47279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E723F9" w14:textId="4D3DBFCB" w:rsidR="009609DA" w:rsidRDefault="009609DA" w:rsidP="009609DA">
        <w:pPr>
          <w:pStyle w:val="Footer"/>
        </w:pPr>
        <w:r w:rsidRPr="00965E9D">
          <w:rPr>
            <w:noProof/>
            <w:sz w:val="28"/>
            <w:szCs w:val="28"/>
          </w:rPr>
          <w:drawing>
            <wp:anchor distT="0" distB="0" distL="114300" distR="114300" simplePos="0" relativeHeight="251661312" behindDoc="1" locked="0" layoutInCell="1" allowOverlap="1" wp14:anchorId="4CBAE3BB" wp14:editId="40CA0582">
              <wp:simplePos x="0" y="0"/>
              <wp:positionH relativeFrom="page">
                <wp:align>right</wp:align>
              </wp:positionH>
              <wp:positionV relativeFrom="page">
                <wp:posOffset>9648118</wp:posOffset>
              </wp:positionV>
              <wp:extent cx="7742427" cy="1378777"/>
              <wp:effectExtent l="0" t="0" r="0" b="0"/>
              <wp:wrapNone/>
              <wp:docPr id="14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7313"/>
                      <a:stretch/>
                    </pic:blipFill>
                    <pic:spPr bwMode="auto">
                      <a:xfrm>
                        <a:off x="0" y="0"/>
                        <a:ext cx="7742427" cy="1378777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BAF826C" w14:textId="781EB61F" w:rsidR="00F21125" w:rsidRDefault="00F21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A6F35" w14:textId="77777777" w:rsidR="001F4313" w:rsidRDefault="001F4313">
      <w:r>
        <w:separator/>
      </w:r>
    </w:p>
  </w:footnote>
  <w:footnote w:type="continuationSeparator" w:id="0">
    <w:p w14:paraId="41F6184C" w14:textId="77777777" w:rsidR="001F4313" w:rsidRDefault="001F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68ADDFB" w14:paraId="1E496B68" w14:textId="77777777" w:rsidTr="268ADDFB">
      <w:tc>
        <w:tcPr>
          <w:tcW w:w="3005" w:type="dxa"/>
        </w:tcPr>
        <w:p w14:paraId="10636A18" w14:textId="09E8A849" w:rsidR="268ADDFB" w:rsidRDefault="268ADDFB" w:rsidP="268ADDFB">
          <w:pPr>
            <w:pStyle w:val="Header"/>
            <w:ind w:left="-115"/>
          </w:pPr>
        </w:p>
      </w:tc>
      <w:tc>
        <w:tcPr>
          <w:tcW w:w="3005" w:type="dxa"/>
        </w:tcPr>
        <w:p w14:paraId="741EB883" w14:textId="1D1FAA6A" w:rsidR="268ADDFB" w:rsidRDefault="268ADDFB" w:rsidP="268ADDFB">
          <w:pPr>
            <w:pStyle w:val="Header"/>
            <w:jc w:val="center"/>
          </w:pPr>
        </w:p>
      </w:tc>
      <w:tc>
        <w:tcPr>
          <w:tcW w:w="3005" w:type="dxa"/>
        </w:tcPr>
        <w:p w14:paraId="43832A96" w14:textId="05D8E8A5" w:rsidR="268ADDFB" w:rsidRDefault="268ADDFB" w:rsidP="268ADDFB">
          <w:pPr>
            <w:pStyle w:val="Header"/>
            <w:ind w:right="-115"/>
            <w:jc w:val="right"/>
          </w:pPr>
        </w:p>
      </w:tc>
    </w:tr>
  </w:tbl>
  <w:p w14:paraId="19680A68" w14:textId="3D8C9C56" w:rsidR="268ADDFB" w:rsidRDefault="00457BD1" w:rsidP="268ADDFB">
    <w:pPr>
      <w:pStyle w:val="Header"/>
    </w:pPr>
    <w:r w:rsidRPr="00965E9D">
      <w:rPr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359DE108" wp14:editId="10C2481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42555" cy="1354348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537"/>
                  <a:stretch/>
                </pic:blipFill>
                <pic:spPr bwMode="auto">
                  <a:xfrm>
                    <a:off x="0" y="0"/>
                    <a:ext cx="7742555" cy="13543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1EE7B" w14:textId="100C13F9" w:rsidR="002501B1" w:rsidRDefault="002501B1">
    <w:pPr>
      <w:pStyle w:val="Header"/>
    </w:pPr>
    <w:r w:rsidRPr="00965E9D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6420804" wp14:editId="7C840525">
          <wp:simplePos x="0" y="0"/>
          <wp:positionH relativeFrom="page">
            <wp:align>left</wp:align>
          </wp:positionH>
          <wp:positionV relativeFrom="page">
            <wp:posOffset>-189445</wp:posOffset>
          </wp:positionV>
          <wp:extent cx="7742555" cy="1354348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537"/>
                  <a:stretch/>
                </pic:blipFill>
                <pic:spPr bwMode="auto">
                  <a:xfrm>
                    <a:off x="0" y="0"/>
                    <a:ext cx="7742555" cy="13543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784B"/>
    <w:multiLevelType w:val="hybridMultilevel"/>
    <w:tmpl w:val="4712CE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02553"/>
    <w:multiLevelType w:val="hybridMultilevel"/>
    <w:tmpl w:val="1C9CF54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546C5"/>
    <w:multiLevelType w:val="hybridMultilevel"/>
    <w:tmpl w:val="1C9CF5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418C6"/>
    <w:multiLevelType w:val="hybridMultilevel"/>
    <w:tmpl w:val="6E5C3AB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C45BA"/>
    <w:multiLevelType w:val="hybridMultilevel"/>
    <w:tmpl w:val="B11C07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D2DD7"/>
    <w:multiLevelType w:val="hybridMultilevel"/>
    <w:tmpl w:val="DE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202451">
    <w:abstractNumId w:val="5"/>
  </w:num>
  <w:num w:numId="2" w16cid:durableId="1638535446">
    <w:abstractNumId w:val="1"/>
  </w:num>
  <w:num w:numId="3" w16cid:durableId="1276526257">
    <w:abstractNumId w:val="4"/>
  </w:num>
  <w:num w:numId="4" w16cid:durableId="1086001831">
    <w:abstractNumId w:val="3"/>
  </w:num>
  <w:num w:numId="5" w16cid:durableId="885919340">
    <w:abstractNumId w:val="2"/>
  </w:num>
  <w:num w:numId="6" w16cid:durableId="69438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1" w:cryptProviderType="rsaAES" w:cryptAlgorithmClass="hash" w:cryptAlgorithmType="typeAny" w:cryptAlgorithmSid="14" w:cryptSpinCount="100000" w:hash="hLUWajCACjO9UBvzS4PASYhPN0fRkcEe1sVUMWRcgX+xP6gqhh6pnfSPc1chT6kVIzk1UjV0mxj4d7hFYOgnqQ==" w:salt="wSz0V+d4p5oSgOvF7NUL/Q==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F4"/>
    <w:rsid w:val="000C4AA8"/>
    <w:rsid w:val="00133713"/>
    <w:rsid w:val="0013528A"/>
    <w:rsid w:val="001358FC"/>
    <w:rsid w:val="001377F8"/>
    <w:rsid w:val="00157DAD"/>
    <w:rsid w:val="00191DBF"/>
    <w:rsid w:val="001A44FB"/>
    <w:rsid w:val="001A5506"/>
    <w:rsid w:val="001F4313"/>
    <w:rsid w:val="002027CA"/>
    <w:rsid w:val="00224655"/>
    <w:rsid w:val="002359EE"/>
    <w:rsid w:val="00236291"/>
    <w:rsid w:val="002501B1"/>
    <w:rsid w:val="00267544"/>
    <w:rsid w:val="0028092B"/>
    <w:rsid w:val="002A382F"/>
    <w:rsid w:val="002B2E25"/>
    <w:rsid w:val="0032441B"/>
    <w:rsid w:val="00330BF1"/>
    <w:rsid w:val="003B1105"/>
    <w:rsid w:val="003D7B6A"/>
    <w:rsid w:val="004136E6"/>
    <w:rsid w:val="004146D1"/>
    <w:rsid w:val="004311F4"/>
    <w:rsid w:val="0043610A"/>
    <w:rsid w:val="00457BD1"/>
    <w:rsid w:val="00475DC5"/>
    <w:rsid w:val="004A31A8"/>
    <w:rsid w:val="004A5AEF"/>
    <w:rsid w:val="004C0066"/>
    <w:rsid w:val="005104CC"/>
    <w:rsid w:val="005C771C"/>
    <w:rsid w:val="005F32D8"/>
    <w:rsid w:val="006254B5"/>
    <w:rsid w:val="006467D2"/>
    <w:rsid w:val="00653C06"/>
    <w:rsid w:val="006541FA"/>
    <w:rsid w:val="0066193A"/>
    <w:rsid w:val="007121E6"/>
    <w:rsid w:val="00766035"/>
    <w:rsid w:val="007A5F55"/>
    <w:rsid w:val="007C4533"/>
    <w:rsid w:val="00852841"/>
    <w:rsid w:val="008825F2"/>
    <w:rsid w:val="008B4C7A"/>
    <w:rsid w:val="008B52AC"/>
    <w:rsid w:val="008C01BA"/>
    <w:rsid w:val="008C3CE5"/>
    <w:rsid w:val="008D6D93"/>
    <w:rsid w:val="009433D9"/>
    <w:rsid w:val="009552D4"/>
    <w:rsid w:val="009609DA"/>
    <w:rsid w:val="00965E9D"/>
    <w:rsid w:val="009955BF"/>
    <w:rsid w:val="009A7CE4"/>
    <w:rsid w:val="009B59B1"/>
    <w:rsid w:val="009E6389"/>
    <w:rsid w:val="009F251A"/>
    <w:rsid w:val="009F3B30"/>
    <w:rsid w:val="00A11F27"/>
    <w:rsid w:val="00A127EE"/>
    <w:rsid w:val="00A43B61"/>
    <w:rsid w:val="00A875CE"/>
    <w:rsid w:val="00A91737"/>
    <w:rsid w:val="00AA6657"/>
    <w:rsid w:val="00AB3362"/>
    <w:rsid w:val="00AC6190"/>
    <w:rsid w:val="00B333D6"/>
    <w:rsid w:val="00B4390A"/>
    <w:rsid w:val="00BA41AB"/>
    <w:rsid w:val="00BB4061"/>
    <w:rsid w:val="00C04D40"/>
    <w:rsid w:val="00C1493B"/>
    <w:rsid w:val="00C16827"/>
    <w:rsid w:val="00C2187C"/>
    <w:rsid w:val="00C21E8B"/>
    <w:rsid w:val="00C2266C"/>
    <w:rsid w:val="00C40048"/>
    <w:rsid w:val="00C807D1"/>
    <w:rsid w:val="00CB1A55"/>
    <w:rsid w:val="00CE1C7D"/>
    <w:rsid w:val="00D334C9"/>
    <w:rsid w:val="00D4486F"/>
    <w:rsid w:val="00D56785"/>
    <w:rsid w:val="00DB6225"/>
    <w:rsid w:val="00DC58BC"/>
    <w:rsid w:val="00DD00FD"/>
    <w:rsid w:val="00E312F1"/>
    <w:rsid w:val="00E431DC"/>
    <w:rsid w:val="00E51E46"/>
    <w:rsid w:val="00E56666"/>
    <w:rsid w:val="00E768C0"/>
    <w:rsid w:val="00E92E76"/>
    <w:rsid w:val="00EA2B73"/>
    <w:rsid w:val="00ED7293"/>
    <w:rsid w:val="00EE3C87"/>
    <w:rsid w:val="00F1429C"/>
    <w:rsid w:val="00F21125"/>
    <w:rsid w:val="00F45F9A"/>
    <w:rsid w:val="00F8098C"/>
    <w:rsid w:val="00F85036"/>
    <w:rsid w:val="268AD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44E2B6E9"/>
  <w15:chartTrackingRefBased/>
  <w15:docId w15:val="{3AFDC90C-4BDA-4748-B682-076A8FF7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BodyText">
    <w:name w:val="Body Text"/>
    <w:basedOn w:val="Normal"/>
    <w:link w:val="BodyTextChar"/>
    <w:rsid w:val="001A44FB"/>
    <w:pPr>
      <w:suppressAutoHyphens/>
      <w:autoSpaceDN w:val="0"/>
      <w:jc w:val="both"/>
      <w:textAlignment w:val="baseline"/>
    </w:pPr>
    <w:rPr>
      <w:rFonts w:ascii="Verdana" w:eastAsia="Times New Roman" w:hAnsi="Verdana" w:cs="Times New Roman"/>
      <w:sz w:val="22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1A44FB"/>
    <w:rPr>
      <w:rFonts w:ascii="Verdana" w:eastAsia="Times New Roman" w:hAnsi="Verdana" w:cs="Times New Roman"/>
      <w:sz w:val="22"/>
      <w:szCs w:val="20"/>
      <w:lang w:eastAsia="en-GB"/>
    </w:rPr>
  </w:style>
  <w:style w:type="paragraph" w:styleId="ListParagraph">
    <w:name w:val="List Paragraph"/>
    <w:basedOn w:val="Normal"/>
    <w:rsid w:val="001A44FB"/>
    <w:pPr>
      <w:suppressAutoHyphens/>
      <w:autoSpaceDN w:val="0"/>
      <w:ind w:left="720"/>
      <w:textAlignment w:val="baseline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rsid w:val="001A44F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359EE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528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528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528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5284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18" Type="http://schemas.openxmlformats.org/officeDocument/2006/relationships/image" Target="media/image4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control" Target="activeX/activeX5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ontrol" Target="activeX/activeX4.xml"/><Relationship Id="rId23" Type="http://schemas.openxmlformats.org/officeDocument/2006/relationships/footer" Target="footer2.xml"/><Relationship Id="rId10" Type="http://schemas.openxmlformats.org/officeDocument/2006/relationships/image" Target="media/image1.wmf"/><Relationship Id="rId19" Type="http://schemas.openxmlformats.org/officeDocument/2006/relationships/control" Target="activeX/activeX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ntrol" Target="activeX/activeX3.xm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B6DE4-BF14-47F6-885E-184E4F8BE61B}"/>
      </w:docPartPr>
      <w:docPartBody>
        <w:p w:rsidR="00DD5C82" w:rsidRDefault="00474774">
          <w:r w:rsidRPr="003768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74"/>
    <w:rsid w:val="00474774"/>
    <w:rsid w:val="00D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5C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0ED065E147B4E963DF02778BA8E1C" ma:contentTypeVersion="9" ma:contentTypeDescription="Create a new document." ma:contentTypeScope="" ma:versionID="92d7a243ad64cfa6fdf8932c3d92fbad">
  <xsd:schema xmlns:xsd="http://www.w3.org/2001/XMLSchema" xmlns:xs="http://www.w3.org/2001/XMLSchema" xmlns:p="http://schemas.microsoft.com/office/2006/metadata/properties" xmlns:ns2="ff04ad1b-6db8-4183-ad04-49967e4163bd" xmlns:ns3="7af40bb6-9c60-45ad-84cd-34c2f90ee542" targetNamespace="http://schemas.microsoft.com/office/2006/metadata/properties" ma:root="true" ma:fieldsID="571cd04f740a2abfda6bc68ed92bd077" ns2:_="" ns3:_="">
    <xsd:import namespace="ff04ad1b-6db8-4183-ad04-49967e4163bd"/>
    <xsd:import namespace="7af40bb6-9c60-45ad-84cd-34c2f90ee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4ad1b-6db8-4183-ad04-49967e416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40bb6-9c60-45ad-84cd-34c2f90ee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76D56F-3289-47FC-8F09-217C90A4E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4ad1b-6db8-4183-ad04-49967e4163bd"/>
    <ds:schemaRef ds:uri="7af40bb6-9c60-45ad-84cd-34c2f90ee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8353F9-6979-4065-9539-AE4DE158104C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ff04ad1b-6db8-4183-ad04-49967e4163bd"/>
    <ds:schemaRef ds:uri="7af40bb6-9c60-45ad-84cd-34c2f90ee542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F89E772-A37D-4F78-8B1F-24F4698C8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Hall.Salter</dc:creator>
  <cp:keywords/>
  <dc:description/>
  <cp:lastModifiedBy>Dan Corden</cp:lastModifiedBy>
  <cp:revision>8</cp:revision>
  <dcterms:created xsi:type="dcterms:W3CDTF">2024-04-18T14:46:00Z</dcterms:created>
  <dcterms:modified xsi:type="dcterms:W3CDTF">2024-04-22T10:58:00Z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0x010100D500ED065E147B4E963DF02778BA8E1C</vt:lpwstr>
  </property>
  <property fmtid="{D5CDD505-2E9C-101B-9397-08002B2CF9AE}" pid="3" name="MediaServiceImageTags">
    <vt:lpwstr/>
  </property>
</Properties>
</file>